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3B1" w:rsidRPr="00966915" w:rsidRDefault="00C07349" w:rsidP="00C07349">
      <w:pPr>
        <w:spacing w:after="0" w:line="240" w:lineRule="auto"/>
        <w:ind w:left="4536" w:hanging="4678"/>
        <w:jc w:val="both"/>
        <w:rPr>
          <w:rFonts w:ascii="Times New Roman" w:eastAsia="Times New Roman" w:hAnsi="Times New Roman" w:cs="Times New Roman"/>
          <w:bCs/>
          <w:sz w:val="28"/>
          <w:szCs w:val="28"/>
          <w:lang w:eastAsia="fr-FR"/>
        </w:rPr>
      </w:pPr>
      <w:r>
        <w:rPr>
          <w:rFonts w:ascii="Times New Roman" w:eastAsia="Times New Roman" w:hAnsi="Times New Roman" w:cs="Times New Roman"/>
          <w:noProof/>
          <w:sz w:val="28"/>
          <w:szCs w:val="28"/>
          <w:lang w:eastAsia="fr-FR"/>
        </w:rPr>
        <w:drawing>
          <wp:inline distT="0" distB="0" distL="0" distR="0">
            <wp:extent cx="1341807" cy="8667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V_logo_O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8561" cy="871138"/>
                    </a:xfrm>
                    <a:prstGeom prst="rect">
                      <a:avLst/>
                    </a:prstGeom>
                  </pic:spPr>
                </pic:pic>
              </a:graphicData>
            </a:graphic>
          </wp:inline>
        </w:drawing>
      </w:r>
      <w:r>
        <w:rPr>
          <w:rFonts w:ascii="Times New Roman" w:eastAsia="Times New Roman" w:hAnsi="Times New Roman" w:cs="Times New Roman"/>
          <w:sz w:val="28"/>
          <w:szCs w:val="28"/>
          <w:lang w:eastAsia="fr-FR"/>
        </w:rPr>
        <w:t xml:space="preserve">         </w:t>
      </w:r>
      <w:r>
        <w:rPr>
          <w:rFonts w:ascii="Times New Roman" w:eastAsia="Times New Roman" w:hAnsi="Times New Roman" w:cs="Times New Roman"/>
          <w:sz w:val="28"/>
          <w:szCs w:val="28"/>
          <w:lang w:eastAsia="fr-FR"/>
        </w:rPr>
        <w:tab/>
      </w:r>
      <w:r>
        <w:rPr>
          <w:rFonts w:ascii="Times New Roman" w:eastAsia="Times New Roman" w:hAnsi="Times New Roman" w:cs="Times New Roman"/>
          <w:sz w:val="28"/>
          <w:szCs w:val="28"/>
          <w:lang w:eastAsia="fr-FR"/>
        </w:rPr>
        <w:tab/>
      </w:r>
      <w:r w:rsidR="00F103B1" w:rsidRPr="00966915">
        <w:rPr>
          <w:rFonts w:ascii="Times New Roman" w:eastAsia="Times New Roman" w:hAnsi="Times New Roman" w:cs="Times New Roman"/>
          <w:sz w:val="28"/>
          <w:szCs w:val="28"/>
          <w:lang w:eastAsia="fr-FR"/>
        </w:rPr>
        <w:t>PV-COMPTE-RENDU SUCCINCT</w:t>
      </w:r>
    </w:p>
    <w:p w:rsidR="00F103B1" w:rsidRPr="00966915" w:rsidRDefault="00F103B1" w:rsidP="00F103B1">
      <w:pPr>
        <w:spacing w:after="0" w:line="240" w:lineRule="auto"/>
        <w:rPr>
          <w:rFonts w:ascii="Times New Roman" w:eastAsia="Times New Roman" w:hAnsi="Times New Roman" w:cs="Times New Roman"/>
          <w:bCs/>
          <w:sz w:val="28"/>
          <w:szCs w:val="28"/>
          <w:lang w:eastAsia="fr-FR"/>
        </w:rPr>
      </w:pPr>
      <w:r w:rsidRPr="00966915">
        <w:rPr>
          <w:rFonts w:ascii="Times New Roman" w:eastAsia="Times New Roman" w:hAnsi="Times New Roman" w:cs="Times New Roman"/>
          <w:bCs/>
          <w:sz w:val="24"/>
          <w:szCs w:val="24"/>
          <w:lang w:eastAsia="fr-FR"/>
        </w:rPr>
        <w:tab/>
      </w:r>
      <w:r w:rsidRPr="00966915">
        <w:rPr>
          <w:rFonts w:ascii="Times New Roman" w:eastAsia="Times New Roman" w:hAnsi="Times New Roman" w:cs="Times New Roman"/>
          <w:bCs/>
          <w:sz w:val="24"/>
          <w:szCs w:val="24"/>
          <w:lang w:eastAsia="fr-FR"/>
        </w:rPr>
        <w:tab/>
      </w:r>
      <w:r w:rsidRPr="00966915">
        <w:rPr>
          <w:rFonts w:ascii="Times New Roman" w:eastAsia="Times New Roman" w:hAnsi="Times New Roman" w:cs="Times New Roman"/>
          <w:bCs/>
          <w:sz w:val="24"/>
          <w:szCs w:val="24"/>
          <w:lang w:eastAsia="fr-FR"/>
        </w:rPr>
        <w:tab/>
      </w:r>
      <w:r w:rsidRPr="00966915">
        <w:rPr>
          <w:rFonts w:ascii="Times New Roman" w:eastAsia="Times New Roman" w:hAnsi="Times New Roman" w:cs="Times New Roman"/>
          <w:bCs/>
          <w:sz w:val="24"/>
          <w:szCs w:val="24"/>
          <w:lang w:eastAsia="fr-FR"/>
        </w:rPr>
        <w:tab/>
      </w:r>
      <w:r w:rsidRPr="00966915">
        <w:rPr>
          <w:rFonts w:ascii="Times New Roman" w:eastAsia="Times New Roman" w:hAnsi="Times New Roman" w:cs="Times New Roman"/>
          <w:bCs/>
          <w:sz w:val="24"/>
          <w:szCs w:val="24"/>
          <w:lang w:eastAsia="fr-FR"/>
        </w:rPr>
        <w:tab/>
      </w:r>
      <w:r w:rsidRPr="00966915">
        <w:rPr>
          <w:rFonts w:ascii="Times New Roman" w:eastAsia="Times New Roman" w:hAnsi="Times New Roman" w:cs="Times New Roman"/>
          <w:bCs/>
          <w:sz w:val="24"/>
          <w:szCs w:val="24"/>
          <w:lang w:eastAsia="fr-FR"/>
        </w:rPr>
        <w:tab/>
        <w:t xml:space="preserve">            </w:t>
      </w:r>
      <w:r w:rsidRPr="00966915">
        <w:rPr>
          <w:rFonts w:ascii="Times New Roman" w:eastAsia="Times New Roman" w:hAnsi="Times New Roman" w:cs="Times New Roman"/>
          <w:bCs/>
          <w:sz w:val="28"/>
          <w:szCs w:val="28"/>
          <w:lang w:eastAsia="fr-FR"/>
        </w:rPr>
        <w:t>DU CONSEIL MUNICIPAL</w:t>
      </w:r>
    </w:p>
    <w:p w:rsidR="00F103B1" w:rsidRPr="00966915" w:rsidRDefault="00F103B1" w:rsidP="00F103B1">
      <w:pPr>
        <w:spacing w:after="0" w:line="240" w:lineRule="auto"/>
        <w:jc w:val="center"/>
        <w:rPr>
          <w:rFonts w:ascii="Times New Roman" w:eastAsia="Times New Roman" w:hAnsi="Times New Roman" w:cs="Times New Roman"/>
          <w:bCs/>
          <w:lang w:eastAsia="fr-FR"/>
        </w:rPr>
      </w:pPr>
      <w:r w:rsidRPr="00966915">
        <w:rPr>
          <w:rFonts w:ascii="Times New Roman" w:eastAsia="Times New Roman" w:hAnsi="Times New Roman" w:cs="Times New Roman"/>
          <w:sz w:val="24"/>
          <w:szCs w:val="24"/>
          <w:lang w:eastAsia="fr-FR"/>
        </w:rPr>
        <w:tab/>
      </w:r>
      <w:r w:rsidRPr="00966915">
        <w:rPr>
          <w:rFonts w:ascii="Times New Roman" w:eastAsia="Times New Roman" w:hAnsi="Times New Roman" w:cs="Times New Roman"/>
          <w:sz w:val="24"/>
          <w:szCs w:val="24"/>
          <w:lang w:eastAsia="fr-FR"/>
        </w:rPr>
        <w:tab/>
      </w:r>
      <w:r w:rsidRPr="00966915">
        <w:rPr>
          <w:rFonts w:ascii="Times New Roman" w:eastAsia="Times New Roman" w:hAnsi="Times New Roman" w:cs="Times New Roman"/>
          <w:sz w:val="24"/>
          <w:szCs w:val="24"/>
          <w:lang w:eastAsia="fr-FR"/>
        </w:rPr>
        <w:tab/>
      </w:r>
      <w:r w:rsidRPr="00966915">
        <w:rPr>
          <w:rFonts w:ascii="Times New Roman" w:eastAsia="Times New Roman" w:hAnsi="Times New Roman" w:cs="Times New Roman"/>
          <w:sz w:val="24"/>
          <w:szCs w:val="24"/>
          <w:lang w:eastAsia="fr-FR"/>
        </w:rPr>
        <w:tab/>
      </w:r>
      <w:r w:rsidRPr="00966915">
        <w:rPr>
          <w:rFonts w:ascii="Times New Roman" w:eastAsia="Times New Roman" w:hAnsi="Times New Roman" w:cs="Times New Roman"/>
          <w:sz w:val="24"/>
          <w:szCs w:val="24"/>
          <w:lang w:eastAsia="fr-FR"/>
        </w:rPr>
        <w:tab/>
      </w:r>
      <w:r w:rsidRPr="00966915">
        <w:rPr>
          <w:rFonts w:ascii="Times New Roman" w:eastAsia="Times New Roman" w:hAnsi="Times New Roman" w:cs="Times New Roman"/>
          <w:sz w:val="24"/>
          <w:szCs w:val="24"/>
          <w:lang w:eastAsia="fr-FR"/>
        </w:rPr>
        <w:tab/>
      </w:r>
      <w:r w:rsidRPr="00966915">
        <w:rPr>
          <w:rFonts w:ascii="Times New Roman" w:eastAsia="Times New Roman" w:hAnsi="Times New Roman" w:cs="Times New Roman"/>
          <w:bCs/>
          <w:lang w:eastAsia="fr-FR"/>
        </w:rPr>
        <w:t>SEANCE DU CONSEIL MUNICIPAL</w:t>
      </w:r>
    </w:p>
    <w:p w:rsidR="00F103B1" w:rsidRPr="00966915" w:rsidRDefault="00966915" w:rsidP="00F103B1">
      <w:pPr>
        <w:spacing w:after="0" w:line="240" w:lineRule="auto"/>
        <w:ind w:left="4247"/>
        <w:jc w:val="center"/>
        <w:rPr>
          <w:rFonts w:ascii="Times New Roman" w:hAnsi="Times New Roman" w:cs="Times New Roman"/>
        </w:rPr>
      </w:pPr>
      <w:r>
        <w:rPr>
          <w:rFonts w:ascii="Times New Roman" w:hAnsi="Times New Roman" w:cs="Times New Roman"/>
        </w:rPr>
        <w:t>Jeudi 24 Janvier 2019</w:t>
      </w:r>
    </w:p>
    <w:p w:rsidR="00F103B1" w:rsidRPr="00966915" w:rsidRDefault="00966915" w:rsidP="00F103B1">
      <w:pPr>
        <w:spacing w:after="0" w:line="240" w:lineRule="auto"/>
        <w:ind w:left="4247"/>
        <w:jc w:val="center"/>
        <w:rPr>
          <w:rFonts w:ascii="Times New Roman" w:hAnsi="Times New Roman" w:cs="Times New Roman"/>
        </w:rPr>
      </w:pPr>
      <w:r>
        <w:rPr>
          <w:rFonts w:ascii="Times New Roman" w:hAnsi="Times New Roman" w:cs="Times New Roman"/>
        </w:rPr>
        <w:t>Convocation du 16 Janvier 2019</w:t>
      </w:r>
    </w:p>
    <w:p w:rsidR="00F103B1" w:rsidRPr="00F103B1" w:rsidRDefault="00F103B1" w:rsidP="00F103B1">
      <w:pPr>
        <w:spacing w:after="0" w:line="240" w:lineRule="auto"/>
        <w:ind w:left="2832" w:firstLine="708"/>
        <w:jc w:val="center"/>
        <w:rPr>
          <w:rFonts w:ascii="Times New Roman" w:eastAsia="Times New Roman" w:hAnsi="Times New Roman" w:cs="Times New Roman"/>
          <w:sz w:val="24"/>
          <w:szCs w:val="24"/>
          <w:highlight w:val="yellow"/>
          <w:lang w:eastAsia="fr-FR"/>
        </w:rPr>
      </w:pPr>
    </w:p>
    <w:p w:rsidR="00966915" w:rsidRDefault="00966915" w:rsidP="00966915">
      <w:pPr>
        <w:widowControl w:val="0"/>
        <w:overflowPunct w:val="0"/>
        <w:autoSpaceDE w:val="0"/>
        <w:autoSpaceDN w:val="0"/>
        <w:adjustRightInd w:val="0"/>
        <w:jc w:val="both"/>
        <w:rPr>
          <w:rFonts w:ascii="Times New Roman" w:hAnsi="Times New Roman" w:cs="Times New Roman"/>
          <w:kern w:val="28"/>
          <w:sz w:val="16"/>
          <w:szCs w:val="16"/>
        </w:rPr>
      </w:pPr>
      <w:r>
        <w:rPr>
          <w:rFonts w:ascii="Times New Roman" w:hAnsi="Times New Roman" w:cs="Times New Roman"/>
          <w:kern w:val="28"/>
          <w:sz w:val="16"/>
          <w:szCs w:val="16"/>
        </w:rPr>
        <w:t>Le vingt-quatre Janvier deux mille dix-neuf à vingt heures, le Conseil Municipal légalement convoqué, s'est réuni à la Salle Jean Feugereux en séance ordinaire publique sous la présidence de Monsieur Marc GUERRINI, Maire.</w:t>
      </w:r>
    </w:p>
    <w:p w:rsidR="00966915" w:rsidRDefault="00966915" w:rsidP="00966915">
      <w:pPr>
        <w:widowControl w:val="0"/>
        <w:overflowPunct w:val="0"/>
        <w:autoSpaceDE w:val="0"/>
        <w:autoSpaceDN w:val="0"/>
        <w:adjustRightInd w:val="0"/>
        <w:jc w:val="both"/>
        <w:rPr>
          <w:rFonts w:ascii="Times New Roman" w:hAnsi="Times New Roman" w:cs="Times New Roman"/>
          <w:kern w:val="28"/>
          <w:sz w:val="16"/>
          <w:szCs w:val="16"/>
        </w:rPr>
      </w:pPr>
      <w:r>
        <w:rPr>
          <w:rFonts w:ascii="Times New Roman" w:hAnsi="Times New Roman" w:cs="Times New Roman"/>
          <w:kern w:val="28"/>
          <w:sz w:val="16"/>
          <w:szCs w:val="16"/>
        </w:rPr>
        <w:t>Messieurs les Maires délégués :  Alain ALLELY et Didier ROQUET.</w:t>
      </w:r>
    </w:p>
    <w:p w:rsidR="00966915" w:rsidRDefault="00966915" w:rsidP="00966915">
      <w:pPr>
        <w:widowControl w:val="0"/>
        <w:overflowPunct w:val="0"/>
        <w:autoSpaceDE w:val="0"/>
        <w:autoSpaceDN w:val="0"/>
        <w:adjustRightInd w:val="0"/>
        <w:jc w:val="both"/>
        <w:rPr>
          <w:rFonts w:ascii="Times New Roman" w:hAnsi="Times New Roman" w:cs="Times New Roman"/>
          <w:kern w:val="28"/>
          <w:sz w:val="16"/>
          <w:szCs w:val="16"/>
        </w:rPr>
      </w:pPr>
      <w:r>
        <w:rPr>
          <w:rFonts w:ascii="Times New Roman" w:hAnsi="Times New Roman" w:cs="Times New Roman"/>
          <w:kern w:val="28"/>
          <w:sz w:val="16"/>
          <w:szCs w:val="16"/>
        </w:rPr>
        <w:t xml:space="preserve">Mesdames et Messieurs les Conseillers Municipaux : Francis CHARTIER, Patrick PARIS,  Pascale FAUCONNIER, Jacques TICOT, Arnaud MAHIER, Armand BAILLEUL, Hugues PINOT, Sandrine LEDUC, Stéphanie RENVOISE, Gérard PLOQUIN, Jean-Claude BRACQUEMOND, Hartmut SCHNEIDER, Michel LE MERLUS, Josette DERUELLE, Eliane RIVRAY MORNAS, Mauricette LENOBLE, Julia TIBOUT, Michel BIGOT, Claudine BOISSIERE, Marie-Hélène MASSOT, Daniel BRIOIS, Laurence BERTHE, Audoin DE GOUVION, Patrick BONNEAU, Rémy PROUST, Sébastien LESUEUR, Hervé GIRAUD, Christelle FOUBERT (arrivée à 20h19), Bruno MAZEREAU, Julien POULAIN, Jean-Christophe HANSS et Clément HAQUET.   </w:t>
      </w:r>
    </w:p>
    <w:p w:rsidR="00966915" w:rsidRDefault="00966915" w:rsidP="00966915">
      <w:pPr>
        <w:widowControl w:val="0"/>
        <w:overflowPunct w:val="0"/>
        <w:autoSpaceDE w:val="0"/>
        <w:autoSpaceDN w:val="0"/>
        <w:adjustRightInd w:val="0"/>
        <w:spacing w:after="0" w:line="360" w:lineRule="auto"/>
        <w:jc w:val="both"/>
        <w:rPr>
          <w:rFonts w:ascii="Times New Roman" w:hAnsi="Times New Roman" w:cs="Times New Roman"/>
          <w:kern w:val="28"/>
          <w:sz w:val="16"/>
          <w:szCs w:val="16"/>
          <w:u w:val="single"/>
        </w:rPr>
      </w:pPr>
      <w:r>
        <w:rPr>
          <w:rFonts w:ascii="Times New Roman" w:hAnsi="Times New Roman" w:cs="Times New Roman"/>
          <w:kern w:val="28"/>
          <w:sz w:val="16"/>
          <w:szCs w:val="16"/>
          <w:u w:val="single"/>
        </w:rPr>
        <w:t>Absents excusés :</w:t>
      </w:r>
    </w:p>
    <w:p w:rsidR="00966915" w:rsidRDefault="00966915" w:rsidP="0096691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Pr>
          <w:rFonts w:ascii="Times New Roman" w:hAnsi="Times New Roman" w:cs="Times New Roman"/>
          <w:kern w:val="28"/>
          <w:sz w:val="16"/>
          <w:szCs w:val="16"/>
        </w:rPr>
        <w:t>Madame Véronique LHOSTE donne pouvoir à Monsieur Francis CHARTIER.</w:t>
      </w:r>
    </w:p>
    <w:p w:rsidR="00966915" w:rsidRDefault="00966915" w:rsidP="0096691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Pr>
          <w:rFonts w:ascii="Times New Roman" w:hAnsi="Times New Roman" w:cs="Times New Roman"/>
          <w:kern w:val="28"/>
          <w:sz w:val="16"/>
          <w:szCs w:val="16"/>
        </w:rPr>
        <w:t>Madame Claudine MOITET donne pouvoir à Monsieur Arnaud MAHIER.</w:t>
      </w:r>
    </w:p>
    <w:p w:rsidR="00966915" w:rsidRDefault="00966915" w:rsidP="0096691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Pr>
          <w:rFonts w:ascii="Times New Roman" w:hAnsi="Times New Roman" w:cs="Times New Roman"/>
          <w:kern w:val="28"/>
          <w:sz w:val="16"/>
          <w:szCs w:val="16"/>
        </w:rPr>
        <w:t>Monsieur Philippe COSSAY donne pouvoir à Monsieur Armand BAILLEUL.</w:t>
      </w:r>
    </w:p>
    <w:p w:rsidR="00966915" w:rsidRDefault="00966915" w:rsidP="0096691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u w:val="single"/>
        </w:rPr>
      </w:pPr>
      <w:r>
        <w:rPr>
          <w:rFonts w:ascii="Times New Roman" w:hAnsi="Times New Roman" w:cs="Times New Roman"/>
          <w:kern w:val="28"/>
          <w:sz w:val="16"/>
          <w:szCs w:val="16"/>
        </w:rPr>
        <w:t>Madame Denise LE PARC donne pouvoir à Monsieur Hugues PINOT.</w:t>
      </w:r>
    </w:p>
    <w:p w:rsidR="00966915" w:rsidRDefault="00966915" w:rsidP="0096691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Pr>
          <w:rFonts w:ascii="Times New Roman" w:hAnsi="Times New Roman" w:cs="Times New Roman"/>
          <w:kern w:val="28"/>
          <w:sz w:val="16"/>
          <w:szCs w:val="16"/>
        </w:rPr>
        <w:t>Madame Lydia CHOUGNY donne pouvoir à Madame Pascale FAUCONNIER.</w:t>
      </w:r>
    </w:p>
    <w:p w:rsidR="00966915" w:rsidRDefault="00966915" w:rsidP="0096691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Pr>
          <w:rFonts w:ascii="Times New Roman" w:hAnsi="Times New Roman" w:cs="Times New Roman"/>
          <w:kern w:val="28"/>
          <w:sz w:val="16"/>
          <w:szCs w:val="16"/>
        </w:rPr>
        <w:t>Madame Solange LEREAU donne pouvoir à Monsieur Didier ROQUET.</w:t>
      </w:r>
    </w:p>
    <w:p w:rsidR="00966915" w:rsidRDefault="00966915" w:rsidP="0096691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Pr>
          <w:rFonts w:ascii="Times New Roman" w:hAnsi="Times New Roman" w:cs="Times New Roman"/>
          <w:kern w:val="28"/>
          <w:sz w:val="16"/>
          <w:szCs w:val="16"/>
        </w:rPr>
        <w:t>Madame Nathalie CARNIS donne pouvoir à donne pouvoir à Monsieur Clément HAQUET.</w:t>
      </w:r>
    </w:p>
    <w:p w:rsidR="00966915" w:rsidRDefault="00966915" w:rsidP="0096691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Pr>
          <w:rFonts w:ascii="Times New Roman" w:hAnsi="Times New Roman" w:cs="Times New Roman"/>
          <w:kern w:val="28"/>
          <w:sz w:val="16"/>
          <w:szCs w:val="16"/>
        </w:rPr>
        <w:t>Madame Malika SOUSSI donne pouvoir à Monsieur Julien POULAIN.</w:t>
      </w:r>
    </w:p>
    <w:p w:rsidR="00966915" w:rsidRDefault="00966915" w:rsidP="0096691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p>
    <w:p w:rsidR="00966915" w:rsidRDefault="00966915" w:rsidP="0096691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u w:val="single"/>
        </w:rPr>
      </w:pPr>
      <w:r>
        <w:rPr>
          <w:rFonts w:ascii="Times New Roman" w:hAnsi="Times New Roman" w:cs="Times New Roman"/>
          <w:kern w:val="28"/>
          <w:sz w:val="16"/>
          <w:szCs w:val="16"/>
          <w:u w:val="single"/>
        </w:rPr>
        <w:t>Absents excusés sans pouvoirs :</w:t>
      </w:r>
    </w:p>
    <w:p w:rsidR="00966915" w:rsidRDefault="00966915" w:rsidP="0096691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Pr>
          <w:rFonts w:ascii="Times New Roman" w:hAnsi="Times New Roman" w:cs="Times New Roman"/>
          <w:kern w:val="28"/>
          <w:sz w:val="16"/>
          <w:szCs w:val="16"/>
        </w:rPr>
        <w:t>Monsieur Michel LHOPITEAU.</w:t>
      </w:r>
    </w:p>
    <w:p w:rsidR="00966915" w:rsidRDefault="00966915" w:rsidP="0096691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Pr>
          <w:rFonts w:ascii="Times New Roman" w:hAnsi="Times New Roman" w:cs="Times New Roman"/>
          <w:kern w:val="28"/>
          <w:sz w:val="16"/>
          <w:szCs w:val="16"/>
        </w:rPr>
        <w:t>Madame Nicolle BESSE.</w:t>
      </w:r>
    </w:p>
    <w:p w:rsidR="00966915" w:rsidRDefault="00966915" w:rsidP="0096691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Pr>
          <w:rFonts w:ascii="Times New Roman" w:hAnsi="Times New Roman" w:cs="Times New Roman"/>
          <w:kern w:val="28"/>
          <w:sz w:val="16"/>
          <w:szCs w:val="16"/>
        </w:rPr>
        <w:t>Madame Isabelle GARNIER.</w:t>
      </w:r>
    </w:p>
    <w:p w:rsidR="00966915" w:rsidRDefault="00966915" w:rsidP="0096691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Pr>
          <w:rFonts w:ascii="Times New Roman" w:hAnsi="Times New Roman" w:cs="Times New Roman"/>
          <w:kern w:val="28"/>
          <w:sz w:val="16"/>
          <w:szCs w:val="16"/>
        </w:rPr>
        <w:t>Monsieur Laurent BIGOT.</w:t>
      </w:r>
    </w:p>
    <w:p w:rsidR="00966915" w:rsidRDefault="00966915" w:rsidP="0096691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Pr>
          <w:rFonts w:ascii="Times New Roman" w:hAnsi="Times New Roman" w:cs="Times New Roman"/>
          <w:kern w:val="28"/>
          <w:sz w:val="16"/>
          <w:szCs w:val="16"/>
        </w:rPr>
        <w:t>Monsieur Laurent LEAUTE.</w:t>
      </w:r>
    </w:p>
    <w:p w:rsidR="00966915" w:rsidRPr="00966915" w:rsidRDefault="00966915" w:rsidP="0096691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sidRPr="00966915">
        <w:rPr>
          <w:rFonts w:ascii="Times New Roman" w:hAnsi="Times New Roman" w:cs="Times New Roman"/>
          <w:kern w:val="28"/>
          <w:sz w:val="16"/>
          <w:szCs w:val="16"/>
        </w:rPr>
        <w:t>Madame Delphine MARGELIN.</w:t>
      </w:r>
    </w:p>
    <w:p w:rsidR="00966915" w:rsidRPr="00966915" w:rsidRDefault="00966915" w:rsidP="0096691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Pr>
          <w:rFonts w:ascii="Times New Roman" w:hAnsi="Times New Roman" w:cs="Times New Roman"/>
          <w:kern w:val="28"/>
          <w:sz w:val="16"/>
          <w:szCs w:val="16"/>
        </w:rPr>
        <w:t>Madame Isabelle ENTREMONT.</w:t>
      </w:r>
    </w:p>
    <w:p w:rsidR="00966915" w:rsidRDefault="00966915" w:rsidP="0096691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u w:val="single"/>
        </w:rPr>
      </w:pPr>
      <w:r>
        <w:rPr>
          <w:rFonts w:ascii="Times New Roman" w:hAnsi="Times New Roman" w:cs="Times New Roman"/>
          <w:kern w:val="28"/>
          <w:sz w:val="16"/>
          <w:szCs w:val="16"/>
        </w:rPr>
        <w:t>Monsieur Fabien BILLARD.</w:t>
      </w:r>
    </w:p>
    <w:p w:rsidR="00966915" w:rsidRDefault="00966915" w:rsidP="0096691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u w:val="single"/>
        </w:rPr>
      </w:pPr>
      <w:r>
        <w:rPr>
          <w:rFonts w:ascii="Times New Roman" w:hAnsi="Times New Roman" w:cs="Times New Roman"/>
          <w:kern w:val="28"/>
          <w:sz w:val="16"/>
          <w:szCs w:val="16"/>
        </w:rPr>
        <w:t>Monsieur</w:t>
      </w:r>
      <w:r>
        <w:rPr>
          <w:rFonts w:ascii="Times New Roman" w:hAnsi="Times New Roman" w:cs="Times New Roman"/>
          <w:kern w:val="28"/>
          <w:sz w:val="16"/>
          <w:szCs w:val="16"/>
          <w:u w:val="single"/>
        </w:rPr>
        <w:t xml:space="preserve"> </w:t>
      </w:r>
      <w:r>
        <w:rPr>
          <w:rFonts w:ascii="Times New Roman" w:hAnsi="Times New Roman" w:cs="Times New Roman"/>
          <w:kern w:val="28"/>
          <w:sz w:val="16"/>
          <w:szCs w:val="16"/>
        </w:rPr>
        <w:t>Julien FOUCAULT.</w:t>
      </w:r>
    </w:p>
    <w:p w:rsidR="00966915" w:rsidRDefault="00966915" w:rsidP="00966915">
      <w:pPr>
        <w:widowControl w:val="0"/>
        <w:overflowPunct w:val="0"/>
        <w:autoSpaceDE w:val="0"/>
        <w:autoSpaceDN w:val="0"/>
        <w:adjustRightInd w:val="0"/>
        <w:spacing w:after="0"/>
        <w:jc w:val="both"/>
        <w:rPr>
          <w:rFonts w:ascii="Times New Roman" w:hAnsi="Times New Roman" w:cs="Times New Roman"/>
          <w:kern w:val="28"/>
          <w:sz w:val="16"/>
          <w:szCs w:val="16"/>
        </w:rPr>
      </w:pPr>
    </w:p>
    <w:p w:rsidR="00966915" w:rsidRDefault="00966915" w:rsidP="0096691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Pr>
          <w:rFonts w:ascii="Times New Roman" w:hAnsi="Times New Roman" w:cs="Times New Roman"/>
          <w:kern w:val="28"/>
          <w:sz w:val="16"/>
          <w:szCs w:val="16"/>
        </w:rPr>
        <w:t>Les membres présents formant la majorité des Conseillers en exercice.</w:t>
      </w:r>
    </w:p>
    <w:p w:rsidR="00966915" w:rsidRDefault="00966915" w:rsidP="00966915">
      <w:pPr>
        <w:widowControl w:val="0"/>
        <w:overflowPunct w:val="0"/>
        <w:autoSpaceDE w:val="0"/>
        <w:autoSpaceDN w:val="0"/>
        <w:adjustRightInd w:val="0"/>
        <w:spacing w:after="0" w:line="240" w:lineRule="auto"/>
        <w:ind w:right="-3969"/>
        <w:jc w:val="both"/>
        <w:rPr>
          <w:rFonts w:ascii="Times New Roman" w:hAnsi="Times New Roman" w:cs="Times New Roman"/>
          <w:kern w:val="28"/>
          <w:sz w:val="12"/>
          <w:szCs w:val="12"/>
        </w:rPr>
      </w:pPr>
    </w:p>
    <w:p w:rsidR="00966915" w:rsidRDefault="00966915" w:rsidP="0096691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Pr>
          <w:rFonts w:ascii="Times New Roman" w:hAnsi="Times New Roman" w:cs="Times New Roman"/>
          <w:kern w:val="28"/>
          <w:sz w:val="16"/>
          <w:szCs w:val="16"/>
        </w:rPr>
        <w:t>Monsieur Jacques TICOT est nommé Secrétaire de Séance.</w:t>
      </w:r>
    </w:p>
    <w:p w:rsidR="00966915" w:rsidRDefault="00966915" w:rsidP="00966915">
      <w:pPr>
        <w:widowControl w:val="0"/>
        <w:overflowPunct w:val="0"/>
        <w:autoSpaceDE w:val="0"/>
        <w:autoSpaceDN w:val="0"/>
        <w:adjustRightInd w:val="0"/>
        <w:ind w:right="-3969"/>
        <w:jc w:val="both"/>
        <w:rPr>
          <w:rFonts w:ascii="Times New Roman" w:hAnsi="Times New Roman" w:cs="Times New Roman"/>
          <w:kern w:val="28"/>
          <w:sz w:val="12"/>
          <w:szCs w:val="12"/>
        </w:rPr>
      </w:pPr>
    </w:p>
    <w:p w:rsidR="00966915" w:rsidRDefault="00966915" w:rsidP="00966915">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Pr>
          <w:rFonts w:ascii="Times New Roman" w:hAnsi="Times New Roman" w:cs="Times New Roman"/>
          <w:kern w:val="28"/>
          <w:sz w:val="16"/>
          <w:szCs w:val="16"/>
        </w:rPr>
        <w:t>Début de séance à 20h10.</w:t>
      </w:r>
    </w:p>
    <w:p w:rsidR="00966915" w:rsidRDefault="00966915" w:rsidP="00C07349">
      <w:pPr>
        <w:widowControl w:val="0"/>
        <w:overflowPunct w:val="0"/>
        <w:autoSpaceDE w:val="0"/>
        <w:autoSpaceDN w:val="0"/>
        <w:adjustRightInd w:val="0"/>
        <w:spacing w:after="0" w:line="240" w:lineRule="auto"/>
        <w:ind w:right="-3969"/>
        <w:jc w:val="both"/>
        <w:rPr>
          <w:rFonts w:ascii="Times New Roman" w:hAnsi="Times New Roman" w:cs="Times New Roman"/>
          <w:kern w:val="28"/>
          <w:sz w:val="16"/>
          <w:szCs w:val="16"/>
        </w:rPr>
      </w:pPr>
      <w:r>
        <w:rPr>
          <w:rFonts w:ascii="Times New Roman" w:hAnsi="Times New Roman" w:cs="Times New Roman"/>
          <w:kern w:val="28"/>
          <w:sz w:val="16"/>
          <w:szCs w:val="16"/>
        </w:rPr>
        <w:t>Fin de séance à 20h40</w:t>
      </w:r>
    </w:p>
    <w:p w:rsidR="00F103B1" w:rsidRPr="00C07349" w:rsidRDefault="00966915" w:rsidP="00C07349">
      <w:pPr>
        <w:rPr>
          <w:rFonts w:ascii="Times New Roman" w:hAnsi="Times New Roman" w:cs="Times New Roman"/>
          <w:sz w:val="20"/>
          <w:szCs w:val="20"/>
        </w:rPr>
      </w:pPr>
      <w:r>
        <w:rPr>
          <w:rFonts w:ascii="Times New Roman" w:hAnsi="Times New Roman" w:cs="Times New Roman"/>
          <w:sz w:val="20"/>
          <w:szCs w:val="20"/>
        </w:rPr>
        <w:t>Le procès-verbal du Conseil Municipal du 20 décembre 2018 est adopté à l’unanimité sans observation.</w:t>
      </w:r>
    </w:p>
    <w:p w:rsidR="00F103B1" w:rsidRPr="00155348" w:rsidRDefault="00F103B1" w:rsidP="00F103B1">
      <w:pPr>
        <w:pBdr>
          <w:top w:val="single" w:sz="4" w:space="1" w:color="auto"/>
          <w:left w:val="single" w:sz="4" w:space="4" w:color="auto"/>
          <w:bottom w:val="single" w:sz="4" w:space="1" w:color="auto"/>
          <w:right w:val="single" w:sz="4" w:space="4" w:color="auto"/>
        </w:pBdr>
        <w:ind w:firstLine="708"/>
        <w:jc w:val="center"/>
        <w:rPr>
          <w:rFonts w:ascii="Times New Roman" w:hAnsi="Times New Roman" w:cs="Times New Roman"/>
          <w:sz w:val="24"/>
          <w:szCs w:val="24"/>
        </w:rPr>
      </w:pPr>
      <w:r w:rsidRPr="00155348">
        <w:rPr>
          <w:rFonts w:ascii="Times New Roman" w:hAnsi="Times New Roman" w:cs="Times New Roman"/>
          <w:iCs/>
          <w:sz w:val="24"/>
          <w:szCs w:val="24"/>
        </w:rPr>
        <w:t>REMERCIEMENTS</w:t>
      </w:r>
    </w:p>
    <w:p w:rsidR="00F103B1" w:rsidRPr="00155348" w:rsidRDefault="00F103B1" w:rsidP="00F103B1">
      <w:pPr>
        <w:spacing w:after="0" w:line="240" w:lineRule="auto"/>
        <w:contextualSpacing/>
        <w:rPr>
          <w:rFonts w:ascii="Times New Roman" w:eastAsia="Times New Roman" w:hAnsi="Times New Roman" w:cs="Times New Roman"/>
          <w:sz w:val="24"/>
          <w:szCs w:val="24"/>
          <w:lang w:eastAsia="fr-FR"/>
        </w:rPr>
      </w:pPr>
    </w:p>
    <w:p w:rsidR="00F103B1" w:rsidRPr="00155348" w:rsidRDefault="00F103B1" w:rsidP="00155348">
      <w:pPr>
        <w:spacing w:after="0" w:line="240" w:lineRule="auto"/>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 xml:space="preserve"> AFM TELETHON pour notre soutien lors des manifestations organisées le 1</w:t>
      </w:r>
      <w:r w:rsidRPr="00155348">
        <w:rPr>
          <w:rFonts w:ascii="Times New Roman" w:eastAsia="Times New Roman" w:hAnsi="Times New Roman" w:cs="Times New Roman"/>
          <w:sz w:val="24"/>
          <w:szCs w:val="24"/>
          <w:vertAlign w:val="superscript"/>
          <w:lang w:eastAsia="fr-FR"/>
        </w:rPr>
        <w:t>er</w:t>
      </w:r>
      <w:r w:rsidRPr="00155348">
        <w:rPr>
          <w:rFonts w:ascii="Times New Roman" w:eastAsia="Times New Roman" w:hAnsi="Times New Roman" w:cs="Times New Roman"/>
          <w:sz w:val="24"/>
          <w:szCs w:val="24"/>
          <w:lang w:eastAsia="fr-FR"/>
        </w:rPr>
        <w:t xml:space="preserve"> décembre et le repas offert aux cyclistes ayant effectué un tour de la Beauce Vovéenne en vélo.</w:t>
      </w:r>
    </w:p>
    <w:p w:rsidR="00F103B1" w:rsidRPr="00155348" w:rsidRDefault="00F103B1" w:rsidP="00F103B1">
      <w:pPr>
        <w:pStyle w:val="Paragraphedeliste"/>
        <w:spacing w:after="0" w:line="240" w:lineRule="auto"/>
        <w:jc w:val="both"/>
        <w:rPr>
          <w:rFonts w:ascii="Times New Roman" w:eastAsia="Times New Roman" w:hAnsi="Times New Roman" w:cs="Times New Roman"/>
          <w:sz w:val="24"/>
          <w:szCs w:val="24"/>
          <w:lang w:eastAsia="fr-FR"/>
        </w:rPr>
      </w:pPr>
    </w:p>
    <w:p w:rsidR="00F103B1" w:rsidRPr="00C07349" w:rsidRDefault="00F103B1" w:rsidP="00C07349">
      <w:pPr>
        <w:pBdr>
          <w:top w:val="single" w:sz="4" w:space="1" w:color="auto"/>
          <w:left w:val="single" w:sz="4" w:space="4" w:color="auto"/>
          <w:bottom w:val="single" w:sz="4" w:space="1" w:color="auto"/>
          <w:right w:val="single" w:sz="4" w:space="4" w:color="auto"/>
        </w:pBdr>
        <w:ind w:firstLine="708"/>
        <w:jc w:val="center"/>
        <w:rPr>
          <w:rFonts w:ascii="Times New Roman" w:hAnsi="Times New Roman" w:cs="Times New Roman"/>
          <w:sz w:val="24"/>
          <w:szCs w:val="24"/>
        </w:rPr>
      </w:pPr>
      <w:r w:rsidRPr="00155348">
        <w:rPr>
          <w:rFonts w:ascii="Times New Roman" w:hAnsi="Times New Roman" w:cs="Times New Roman"/>
          <w:iCs/>
          <w:sz w:val="24"/>
          <w:szCs w:val="24"/>
        </w:rPr>
        <w:t>COMPTE RENDU DE LA COMMISSION DES FINANCES ET SUBVENTIONS DU 14 JANVIER 2019</w:t>
      </w:r>
      <w:bookmarkStart w:id="0" w:name="_GoBack"/>
      <w:bookmarkEnd w:id="0"/>
    </w:p>
    <w:p w:rsidR="00F103B1" w:rsidRPr="00155348" w:rsidRDefault="00F103B1" w:rsidP="00F103B1">
      <w:pPr>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Le rapporteur est Patrick PARIS.</w:t>
      </w:r>
      <w:r w:rsidR="00160501">
        <w:rPr>
          <w:rFonts w:ascii="Times New Roman" w:eastAsia="Times New Roman" w:hAnsi="Times New Roman" w:cs="Times New Roman"/>
          <w:sz w:val="24"/>
          <w:szCs w:val="24"/>
          <w:lang w:eastAsia="fr-FR"/>
        </w:rPr>
        <w:t>( annonce des présents et absents)</w:t>
      </w:r>
    </w:p>
    <w:p w:rsidR="00F103B1" w:rsidRPr="00155348" w:rsidRDefault="00F103B1" w:rsidP="00F103B1">
      <w:pPr>
        <w:numPr>
          <w:ilvl w:val="0"/>
          <w:numId w:val="4"/>
        </w:numPr>
        <w:jc w:val="both"/>
        <w:rPr>
          <w:rFonts w:ascii="Times New Roman" w:eastAsia="Times New Roman" w:hAnsi="Times New Roman" w:cs="Times New Roman"/>
          <w:b/>
          <w:sz w:val="24"/>
          <w:szCs w:val="24"/>
          <w:u w:val="single"/>
          <w:lang w:eastAsia="fr-FR"/>
        </w:rPr>
      </w:pPr>
      <w:r w:rsidRPr="00155348">
        <w:rPr>
          <w:rFonts w:ascii="Times New Roman" w:eastAsia="Times New Roman" w:hAnsi="Times New Roman" w:cs="Times New Roman"/>
          <w:b/>
          <w:sz w:val="24"/>
          <w:szCs w:val="24"/>
          <w:u w:val="single"/>
          <w:lang w:eastAsia="fr-FR"/>
        </w:rPr>
        <w:t>Adhésion Maison de la Beauce.</w:t>
      </w:r>
    </w:p>
    <w:p w:rsidR="00F103B1" w:rsidRDefault="00F103B1" w:rsidP="00F103B1">
      <w:pPr>
        <w:spacing w:after="0" w:line="240" w:lineRule="auto"/>
        <w:ind w:left="7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Lors de l'assemblée extraordinaire du 08 Novembre 2018, les adhérents ont voté l'évolution de l'association qui est devenue au 1</w:t>
      </w:r>
      <w:r w:rsidRPr="00155348">
        <w:rPr>
          <w:rFonts w:ascii="Times New Roman" w:eastAsia="Times New Roman" w:hAnsi="Times New Roman" w:cs="Times New Roman"/>
          <w:sz w:val="24"/>
          <w:szCs w:val="24"/>
          <w:vertAlign w:val="superscript"/>
          <w:lang w:eastAsia="fr-FR"/>
        </w:rPr>
        <w:t>er</w:t>
      </w:r>
      <w:r w:rsidRPr="00155348">
        <w:rPr>
          <w:rFonts w:ascii="Times New Roman" w:eastAsia="Times New Roman" w:hAnsi="Times New Roman" w:cs="Times New Roman"/>
          <w:sz w:val="24"/>
          <w:szCs w:val="24"/>
          <w:lang w:eastAsia="fr-FR"/>
        </w:rPr>
        <w:t xml:space="preserve"> janvier 2019, l'association Maison du Tourisme Cœur de Beauce. Cette décision permettra à la Communauté de Communes Coeur de Beauce d'exercer sa compétence tourisme.</w:t>
      </w:r>
    </w:p>
    <w:p w:rsidR="00155348" w:rsidRPr="00155348" w:rsidRDefault="00155348" w:rsidP="00F103B1">
      <w:pPr>
        <w:spacing w:after="0" w:line="240" w:lineRule="auto"/>
        <w:ind w:left="720"/>
        <w:jc w:val="both"/>
        <w:rPr>
          <w:rFonts w:ascii="Times New Roman" w:eastAsia="Times New Roman" w:hAnsi="Times New Roman" w:cs="Times New Roman"/>
          <w:sz w:val="24"/>
          <w:szCs w:val="24"/>
          <w:lang w:eastAsia="fr-FR"/>
        </w:rPr>
      </w:pPr>
    </w:p>
    <w:p w:rsidR="00F103B1" w:rsidRPr="00155348" w:rsidRDefault="00F103B1" w:rsidP="00F103B1">
      <w:pPr>
        <w:spacing w:after="0" w:line="240" w:lineRule="auto"/>
        <w:ind w:left="7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Elle a comme nouvelles missions :</w:t>
      </w:r>
    </w:p>
    <w:p w:rsidR="00F103B1" w:rsidRPr="00155348" w:rsidRDefault="00F103B1" w:rsidP="00F103B1">
      <w:pPr>
        <w:numPr>
          <w:ilvl w:val="0"/>
          <w:numId w:val="5"/>
        </w:numPr>
        <w:spacing w:after="0" w:line="240" w:lineRule="auto"/>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La conception, l'animation et la commercialisation de produits touristiques.</w:t>
      </w:r>
    </w:p>
    <w:p w:rsidR="00F103B1" w:rsidRPr="00155348" w:rsidRDefault="00F103B1" w:rsidP="00F103B1">
      <w:pPr>
        <w:numPr>
          <w:ilvl w:val="0"/>
          <w:numId w:val="5"/>
        </w:numPr>
        <w:spacing w:after="0" w:line="240" w:lineRule="auto"/>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La gestion de la Maison du Tourisme.</w:t>
      </w:r>
    </w:p>
    <w:p w:rsidR="00F103B1" w:rsidRPr="00155348" w:rsidRDefault="00F103B1" w:rsidP="00F103B1">
      <w:pPr>
        <w:numPr>
          <w:ilvl w:val="0"/>
          <w:numId w:val="5"/>
        </w:numPr>
        <w:spacing w:after="0" w:line="240" w:lineRule="auto"/>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Les équipements touristiques et culturels.</w:t>
      </w:r>
    </w:p>
    <w:p w:rsidR="00F103B1" w:rsidRPr="00155348" w:rsidRDefault="00F103B1" w:rsidP="00F103B1">
      <w:pPr>
        <w:numPr>
          <w:ilvl w:val="0"/>
          <w:numId w:val="5"/>
        </w:numPr>
        <w:spacing w:after="0" w:line="240" w:lineRule="auto"/>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La coordination des divers partenaires intéressés au développement touristique et culturel de la Beauce.</w:t>
      </w:r>
    </w:p>
    <w:p w:rsidR="00F103B1" w:rsidRPr="00155348" w:rsidRDefault="00F103B1" w:rsidP="00F103B1">
      <w:pPr>
        <w:numPr>
          <w:ilvl w:val="0"/>
          <w:numId w:val="5"/>
        </w:numPr>
        <w:spacing w:after="0" w:line="240" w:lineRule="auto"/>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Appui technique à la conception et à la réalisation de manifestations d'intérêt communautaire.</w:t>
      </w:r>
    </w:p>
    <w:p w:rsidR="00F103B1" w:rsidRPr="00155348" w:rsidRDefault="00F103B1" w:rsidP="00F103B1">
      <w:pPr>
        <w:numPr>
          <w:ilvl w:val="0"/>
          <w:numId w:val="5"/>
        </w:numPr>
        <w:spacing w:after="0" w:line="240" w:lineRule="auto"/>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Accompagnement des professionnels dans le développement de leur activité.</w:t>
      </w:r>
    </w:p>
    <w:p w:rsidR="00F103B1" w:rsidRPr="00155348" w:rsidRDefault="00F103B1" w:rsidP="00F103B1">
      <w:pPr>
        <w:spacing w:after="0" w:line="240" w:lineRule="auto"/>
        <w:ind w:left="709"/>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Néanmoins, l'association sollicite l'adhésion de la commune à hauteur de 150 euros pour l'année 2019.</w:t>
      </w:r>
    </w:p>
    <w:p w:rsidR="00F103B1" w:rsidRPr="00155348" w:rsidRDefault="00F103B1" w:rsidP="00F103B1">
      <w:pPr>
        <w:spacing w:after="0" w:line="240" w:lineRule="auto"/>
        <w:ind w:left="709"/>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Pour rappel, la commune avait versé 150 euros en 2018.</w:t>
      </w:r>
    </w:p>
    <w:p w:rsidR="00F103B1" w:rsidRPr="00155348" w:rsidRDefault="00F103B1" w:rsidP="00F103B1">
      <w:pPr>
        <w:spacing w:after="0" w:line="240" w:lineRule="auto"/>
        <w:ind w:left="709"/>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sym w:font="Wingdings" w:char="F0F0"/>
      </w:r>
      <w:r w:rsidRPr="00155348">
        <w:rPr>
          <w:rFonts w:ascii="Times New Roman" w:eastAsia="Times New Roman" w:hAnsi="Times New Roman" w:cs="Times New Roman"/>
          <w:sz w:val="24"/>
          <w:szCs w:val="24"/>
          <w:lang w:eastAsia="fr-FR"/>
        </w:rPr>
        <w:t xml:space="preserve"> Avis favorable de la commission</w:t>
      </w:r>
      <w:r w:rsidR="00155348" w:rsidRPr="00155348">
        <w:rPr>
          <w:rFonts w:ascii="Times New Roman" w:eastAsia="Times New Roman" w:hAnsi="Times New Roman" w:cs="Times New Roman"/>
          <w:sz w:val="24"/>
          <w:szCs w:val="24"/>
          <w:lang w:eastAsia="fr-FR"/>
        </w:rPr>
        <w:t xml:space="preserve"> </w:t>
      </w:r>
      <w:r w:rsidR="00155348">
        <w:rPr>
          <w:rFonts w:ascii="Times New Roman" w:eastAsia="Times New Roman" w:hAnsi="Times New Roman" w:cs="Times New Roman"/>
          <w:sz w:val="24"/>
          <w:szCs w:val="24"/>
          <w:lang w:eastAsia="fr-FR"/>
        </w:rPr>
        <w:t>-</w:t>
      </w:r>
      <w:r w:rsidR="00155348" w:rsidRPr="009E7319">
        <w:rPr>
          <w:rFonts w:ascii="Times New Roman" w:eastAsia="Times New Roman" w:hAnsi="Times New Roman" w:cs="Times New Roman"/>
          <w:sz w:val="24"/>
          <w:szCs w:val="24"/>
          <w:lang w:eastAsia="fr-FR"/>
        </w:rPr>
        <w:t>Accord du Conseil Municipal à l’unanimité.</w:t>
      </w:r>
    </w:p>
    <w:p w:rsidR="00F103B1" w:rsidRPr="00155348" w:rsidRDefault="00F103B1" w:rsidP="00F103B1">
      <w:pPr>
        <w:spacing w:after="0" w:line="240" w:lineRule="auto"/>
        <w:ind w:left="709"/>
        <w:jc w:val="both"/>
        <w:rPr>
          <w:rFonts w:ascii="Times New Roman" w:eastAsia="Times New Roman" w:hAnsi="Times New Roman" w:cs="Times New Roman"/>
          <w:sz w:val="24"/>
          <w:szCs w:val="24"/>
          <w:lang w:eastAsia="fr-FR"/>
        </w:rPr>
      </w:pPr>
    </w:p>
    <w:p w:rsidR="00F103B1" w:rsidRPr="00155348" w:rsidRDefault="00F103B1" w:rsidP="00F103B1">
      <w:pPr>
        <w:numPr>
          <w:ilvl w:val="0"/>
          <w:numId w:val="4"/>
        </w:numPr>
        <w:spacing w:line="240" w:lineRule="auto"/>
        <w:jc w:val="both"/>
        <w:rPr>
          <w:rFonts w:ascii="Times New Roman" w:eastAsia="Times New Roman" w:hAnsi="Times New Roman" w:cs="Times New Roman"/>
          <w:b/>
          <w:sz w:val="24"/>
          <w:szCs w:val="24"/>
          <w:u w:val="single"/>
          <w:lang w:eastAsia="fr-FR"/>
        </w:rPr>
      </w:pPr>
      <w:r w:rsidRPr="00155348">
        <w:rPr>
          <w:rFonts w:ascii="Times New Roman" w:eastAsia="Times New Roman" w:hAnsi="Times New Roman" w:cs="Times New Roman"/>
          <w:b/>
          <w:sz w:val="24"/>
          <w:szCs w:val="24"/>
          <w:u w:val="single"/>
          <w:lang w:eastAsia="fr-FR"/>
        </w:rPr>
        <w:t>Convention de mise à disposition d'une salle pour l'établissement Français du sang.</w:t>
      </w:r>
    </w:p>
    <w:p w:rsidR="00F103B1" w:rsidRPr="00155348" w:rsidRDefault="00F103B1" w:rsidP="00F103B1">
      <w:pPr>
        <w:spacing w:after="0" w:line="240" w:lineRule="auto"/>
        <w:ind w:left="7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L'établissement Français du sang organise des collectes de sang plusieurs fois dans l'année à la salle Silvia Monfort.</w:t>
      </w:r>
    </w:p>
    <w:p w:rsidR="00F103B1" w:rsidRPr="00155348" w:rsidRDefault="00F103B1" w:rsidP="00F103B1">
      <w:pPr>
        <w:spacing w:after="0" w:line="240" w:lineRule="auto"/>
        <w:ind w:left="7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Il y a lieu de signer une nouvelle convention de mise à disposition de la salle Silvia Monfort pour une durée de 3 ans à des fins d'organisation de collecte de sang.</w:t>
      </w:r>
    </w:p>
    <w:p w:rsidR="00F103B1" w:rsidRPr="00155348" w:rsidRDefault="00F103B1" w:rsidP="00F103B1">
      <w:pPr>
        <w:spacing w:after="0" w:line="240" w:lineRule="auto"/>
        <w:ind w:left="7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sym w:font="Wingdings" w:char="F0F0"/>
      </w:r>
      <w:r w:rsidRPr="00155348">
        <w:rPr>
          <w:rFonts w:ascii="Times New Roman" w:eastAsia="Times New Roman" w:hAnsi="Times New Roman" w:cs="Times New Roman"/>
          <w:sz w:val="24"/>
          <w:szCs w:val="24"/>
          <w:lang w:eastAsia="fr-FR"/>
        </w:rPr>
        <w:t xml:space="preserve"> Avis favorable de la commission</w:t>
      </w:r>
      <w:r w:rsidR="00155348">
        <w:rPr>
          <w:rFonts w:ascii="Times New Roman" w:eastAsia="Times New Roman" w:hAnsi="Times New Roman" w:cs="Times New Roman"/>
          <w:sz w:val="24"/>
          <w:szCs w:val="24"/>
          <w:lang w:eastAsia="fr-FR"/>
        </w:rPr>
        <w:t>-</w:t>
      </w:r>
      <w:r w:rsidR="00155348" w:rsidRPr="00155348">
        <w:rPr>
          <w:rFonts w:ascii="Times New Roman" w:eastAsia="Times New Roman" w:hAnsi="Times New Roman" w:cs="Times New Roman"/>
          <w:sz w:val="24"/>
          <w:szCs w:val="24"/>
          <w:lang w:eastAsia="fr-FR"/>
        </w:rPr>
        <w:t xml:space="preserve"> </w:t>
      </w:r>
      <w:r w:rsidR="00155348" w:rsidRPr="009E7319">
        <w:rPr>
          <w:rFonts w:ascii="Times New Roman" w:eastAsia="Times New Roman" w:hAnsi="Times New Roman" w:cs="Times New Roman"/>
          <w:sz w:val="24"/>
          <w:szCs w:val="24"/>
          <w:lang w:eastAsia="fr-FR"/>
        </w:rPr>
        <w:t>Accord du Conseil Municipal à l’unanimité.</w:t>
      </w:r>
    </w:p>
    <w:p w:rsidR="00F103B1" w:rsidRPr="00155348" w:rsidRDefault="00F103B1" w:rsidP="00F103B1">
      <w:pPr>
        <w:spacing w:after="0" w:line="240" w:lineRule="auto"/>
        <w:ind w:left="720"/>
        <w:jc w:val="both"/>
        <w:rPr>
          <w:rFonts w:ascii="Times New Roman" w:eastAsia="Times New Roman" w:hAnsi="Times New Roman" w:cs="Times New Roman"/>
          <w:sz w:val="24"/>
          <w:szCs w:val="24"/>
          <w:lang w:eastAsia="fr-FR"/>
        </w:rPr>
      </w:pPr>
    </w:p>
    <w:p w:rsidR="00F103B1" w:rsidRPr="00155348" w:rsidRDefault="00F103B1" w:rsidP="00F103B1">
      <w:pPr>
        <w:numPr>
          <w:ilvl w:val="0"/>
          <w:numId w:val="4"/>
        </w:numPr>
        <w:spacing w:line="240" w:lineRule="auto"/>
        <w:jc w:val="both"/>
        <w:rPr>
          <w:rFonts w:ascii="Times New Roman" w:eastAsia="Times New Roman" w:hAnsi="Times New Roman" w:cs="Times New Roman"/>
          <w:b/>
          <w:sz w:val="24"/>
          <w:szCs w:val="24"/>
          <w:u w:val="single"/>
          <w:lang w:eastAsia="fr-FR"/>
        </w:rPr>
      </w:pPr>
      <w:r w:rsidRPr="00155348">
        <w:rPr>
          <w:rFonts w:ascii="Times New Roman" w:eastAsia="Times New Roman" w:hAnsi="Times New Roman" w:cs="Times New Roman"/>
          <w:b/>
          <w:sz w:val="24"/>
          <w:szCs w:val="24"/>
          <w:u w:val="single"/>
          <w:lang w:eastAsia="fr-FR"/>
        </w:rPr>
        <w:t>Adhésion à Centre Sciences (C.C.S.T.I).</w:t>
      </w:r>
    </w:p>
    <w:p w:rsidR="00F103B1" w:rsidRPr="00155348" w:rsidRDefault="00F103B1" w:rsidP="00F103B1">
      <w:pPr>
        <w:spacing w:after="0" w:line="240" w:lineRule="auto"/>
        <w:ind w:left="7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Centre Sciences travaille avec le soutien de la Région sur le développement de nouvelles expositions interactives et itinérantes, des cycles de conférence sur la mise en place d'évènements comme la fête de la science dans le but de valoriser la recherche et les sciences.</w:t>
      </w:r>
    </w:p>
    <w:p w:rsidR="00F103B1" w:rsidRPr="00155348" w:rsidRDefault="00F103B1" w:rsidP="00F103B1">
      <w:pPr>
        <w:spacing w:after="0" w:line="240" w:lineRule="auto"/>
        <w:ind w:left="7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La cotisation pour l'année 2019 s'élève à 80 euros.</w:t>
      </w:r>
    </w:p>
    <w:p w:rsidR="00F103B1" w:rsidRPr="00155348" w:rsidRDefault="00F103B1" w:rsidP="00155348">
      <w:pPr>
        <w:spacing w:line="240" w:lineRule="auto"/>
        <w:ind w:left="7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sym w:font="Wingdings" w:char="F0F0"/>
      </w:r>
      <w:r w:rsidRPr="00155348">
        <w:rPr>
          <w:rFonts w:ascii="Times New Roman" w:eastAsia="Times New Roman" w:hAnsi="Times New Roman" w:cs="Times New Roman"/>
          <w:sz w:val="24"/>
          <w:szCs w:val="24"/>
          <w:lang w:eastAsia="fr-FR"/>
        </w:rPr>
        <w:t xml:space="preserve"> Avis défavorable de la commission</w:t>
      </w:r>
      <w:r w:rsidR="00155348">
        <w:rPr>
          <w:rFonts w:ascii="Times New Roman" w:eastAsia="Times New Roman" w:hAnsi="Times New Roman" w:cs="Times New Roman"/>
          <w:sz w:val="24"/>
          <w:szCs w:val="24"/>
          <w:lang w:eastAsia="fr-FR"/>
        </w:rPr>
        <w:t>-</w:t>
      </w:r>
      <w:r w:rsidR="00155348" w:rsidRPr="00155348">
        <w:rPr>
          <w:rFonts w:ascii="Times New Roman" w:eastAsia="Times New Roman" w:hAnsi="Times New Roman" w:cs="Times New Roman"/>
          <w:sz w:val="24"/>
          <w:szCs w:val="24"/>
          <w:lang w:eastAsia="fr-FR"/>
        </w:rPr>
        <w:t xml:space="preserve"> </w:t>
      </w:r>
      <w:r w:rsidR="00155348" w:rsidRPr="009E7319">
        <w:rPr>
          <w:rFonts w:ascii="Times New Roman" w:eastAsia="Times New Roman" w:hAnsi="Times New Roman" w:cs="Times New Roman"/>
          <w:sz w:val="24"/>
          <w:szCs w:val="24"/>
          <w:lang w:eastAsia="fr-FR"/>
        </w:rPr>
        <w:t xml:space="preserve">Accord </w:t>
      </w:r>
      <w:r w:rsidR="00155348">
        <w:rPr>
          <w:rFonts w:ascii="Times New Roman" w:eastAsia="Times New Roman" w:hAnsi="Times New Roman" w:cs="Times New Roman"/>
          <w:sz w:val="24"/>
          <w:szCs w:val="24"/>
          <w:lang w:eastAsia="fr-FR"/>
        </w:rPr>
        <w:t xml:space="preserve">sur la position de la commission </w:t>
      </w:r>
      <w:r w:rsidR="00155348" w:rsidRPr="009E7319">
        <w:rPr>
          <w:rFonts w:ascii="Times New Roman" w:eastAsia="Times New Roman" w:hAnsi="Times New Roman" w:cs="Times New Roman"/>
          <w:sz w:val="24"/>
          <w:szCs w:val="24"/>
          <w:lang w:eastAsia="fr-FR"/>
        </w:rPr>
        <w:t>du Conseil Municipal à l’unanimité.</w:t>
      </w:r>
    </w:p>
    <w:p w:rsidR="00F103B1" w:rsidRPr="00155348" w:rsidRDefault="00F103B1" w:rsidP="00F103B1">
      <w:pPr>
        <w:numPr>
          <w:ilvl w:val="0"/>
          <w:numId w:val="4"/>
        </w:numPr>
        <w:spacing w:line="240" w:lineRule="auto"/>
        <w:jc w:val="both"/>
        <w:rPr>
          <w:rFonts w:ascii="Times New Roman" w:eastAsia="Times New Roman" w:hAnsi="Times New Roman" w:cs="Times New Roman"/>
          <w:b/>
          <w:sz w:val="24"/>
          <w:szCs w:val="24"/>
          <w:u w:val="single"/>
          <w:lang w:eastAsia="fr-FR"/>
        </w:rPr>
      </w:pPr>
      <w:r w:rsidRPr="00155348">
        <w:rPr>
          <w:rFonts w:ascii="Times New Roman" w:eastAsia="Times New Roman" w:hAnsi="Times New Roman" w:cs="Times New Roman"/>
          <w:b/>
          <w:sz w:val="24"/>
          <w:szCs w:val="24"/>
          <w:u w:val="single"/>
          <w:lang w:eastAsia="fr-FR"/>
        </w:rPr>
        <w:t>Ouvertures dominicales.</w:t>
      </w:r>
    </w:p>
    <w:p w:rsidR="00F103B1" w:rsidRPr="00155348" w:rsidRDefault="00F103B1" w:rsidP="00F103B1">
      <w:pPr>
        <w:spacing w:after="0" w:line="240" w:lineRule="auto"/>
        <w:ind w:left="7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Afin que les commerces de la commune puissent ouvrir les dimanches précédents les fêtes de fin d'année, il y a lieu d'en fixer le nombre et les dates.</w:t>
      </w:r>
    </w:p>
    <w:p w:rsidR="00F103B1" w:rsidRPr="00155348" w:rsidRDefault="00F103B1" w:rsidP="00F103B1">
      <w:pPr>
        <w:spacing w:after="0" w:line="240" w:lineRule="auto"/>
        <w:ind w:left="7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Pour l'année 2019, il vous est proposé d'autoriser l'ouverture des commerces, les dimanches 15, 22 et 29 Décembre 2019.</w:t>
      </w:r>
    </w:p>
    <w:p w:rsidR="00F103B1" w:rsidRPr="00155348" w:rsidRDefault="00F103B1" w:rsidP="00F103B1">
      <w:pPr>
        <w:spacing w:after="0" w:line="240" w:lineRule="auto"/>
        <w:ind w:left="7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En cas d'accord du Conseil Municipal, Monsieur le Maire prendra un arrêté dans ce sens.</w:t>
      </w:r>
    </w:p>
    <w:p w:rsidR="00F103B1" w:rsidRPr="00155348" w:rsidRDefault="00F103B1" w:rsidP="00155348">
      <w:pPr>
        <w:spacing w:line="240" w:lineRule="auto"/>
        <w:ind w:left="7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sym w:font="Wingdings" w:char="F0F0"/>
      </w:r>
      <w:r w:rsidRPr="00155348">
        <w:rPr>
          <w:rFonts w:ascii="Times New Roman" w:eastAsia="Times New Roman" w:hAnsi="Times New Roman" w:cs="Times New Roman"/>
          <w:sz w:val="24"/>
          <w:szCs w:val="24"/>
          <w:lang w:eastAsia="fr-FR"/>
        </w:rPr>
        <w:t xml:space="preserve"> Avis favorable de la commission</w:t>
      </w:r>
      <w:r w:rsidR="00155348">
        <w:rPr>
          <w:rFonts w:ascii="Times New Roman" w:eastAsia="Times New Roman" w:hAnsi="Times New Roman" w:cs="Times New Roman"/>
          <w:sz w:val="24"/>
          <w:szCs w:val="24"/>
          <w:lang w:eastAsia="fr-FR"/>
        </w:rPr>
        <w:t>-</w:t>
      </w:r>
      <w:r w:rsidR="00155348" w:rsidRPr="00155348">
        <w:rPr>
          <w:rFonts w:ascii="Times New Roman" w:eastAsia="Times New Roman" w:hAnsi="Times New Roman" w:cs="Times New Roman"/>
          <w:sz w:val="24"/>
          <w:szCs w:val="24"/>
          <w:lang w:eastAsia="fr-FR"/>
        </w:rPr>
        <w:t xml:space="preserve"> </w:t>
      </w:r>
      <w:r w:rsidR="00155348" w:rsidRPr="009E7319">
        <w:rPr>
          <w:rFonts w:ascii="Times New Roman" w:eastAsia="Times New Roman" w:hAnsi="Times New Roman" w:cs="Times New Roman"/>
          <w:sz w:val="24"/>
          <w:szCs w:val="24"/>
          <w:lang w:eastAsia="fr-FR"/>
        </w:rPr>
        <w:t>Accord du Conseil Municipal à l’unanimité.</w:t>
      </w:r>
    </w:p>
    <w:p w:rsidR="00F103B1" w:rsidRPr="00155348" w:rsidRDefault="00F103B1" w:rsidP="00F103B1">
      <w:pPr>
        <w:numPr>
          <w:ilvl w:val="0"/>
          <w:numId w:val="4"/>
        </w:numPr>
        <w:spacing w:line="240" w:lineRule="auto"/>
        <w:jc w:val="both"/>
        <w:rPr>
          <w:rFonts w:ascii="Times New Roman" w:eastAsia="Times New Roman" w:hAnsi="Times New Roman" w:cs="Times New Roman"/>
          <w:b/>
          <w:sz w:val="24"/>
          <w:szCs w:val="24"/>
          <w:u w:val="single"/>
          <w:lang w:eastAsia="fr-FR"/>
        </w:rPr>
      </w:pPr>
      <w:r w:rsidRPr="00155348">
        <w:rPr>
          <w:rFonts w:ascii="Times New Roman" w:eastAsia="Times New Roman" w:hAnsi="Times New Roman" w:cs="Times New Roman"/>
          <w:b/>
          <w:sz w:val="24"/>
          <w:szCs w:val="24"/>
          <w:u w:val="single"/>
          <w:lang w:eastAsia="fr-FR"/>
        </w:rPr>
        <w:t>Travaux de voirie 2019.</w:t>
      </w:r>
    </w:p>
    <w:p w:rsidR="00F103B1" w:rsidRPr="00155348" w:rsidRDefault="00F103B1" w:rsidP="00F103B1">
      <w:pPr>
        <w:spacing w:after="0" w:line="240" w:lineRule="auto"/>
        <w:ind w:left="7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Les restes à réaliser sur Voves sont :</w:t>
      </w:r>
    </w:p>
    <w:p w:rsidR="00F103B1" w:rsidRPr="00155348" w:rsidRDefault="00F103B1" w:rsidP="00F103B1">
      <w:pPr>
        <w:numPr>
          <w:ilvl w:val="0"/>
          <w:numId w:val="5"/>
        </w:numPr>
        <w:spacing w:after="0" w:line="240" w:lineRule="auto"/>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La rue Paul Deschanel.</w:t>
      </w:r>
    </w:p>
    <w:p w:rsidR="00F103B1" w:rsidRPr="00155348" w:rsidRDefault="00F103B1" w:rsidP="00F103B1">
      <w:pPr>
        <w:numPr>
          <w:ilvl w:val="0"/>
          <w:numId w:val="5"/>
        </w:numPr>
        <w:spacing w:after="0" w:line="240" w:lineRule="auto"/>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L'assainissement pluvial et reprises de bordures rue Texier Gallas.</w:t>
      </w:r>
    </w:p>
    <w:p w:rsidR="00F103B1" w:rsidRPr="00155348" w:rsidRDefault="00F103B1" w:rsidP="00F103B1">
      <w:pPr>
        <w:numPr>
          <w:ilvl w:val="0"/>
          <w:numId w:val="5"/>
        </w:numPr>
        <w:spacing w:after="0" w:line="240" w:lineRule="auto"/>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Les travaux ponctuels sur le lotissement Candie et sur la rue de Châteaudun.</w:t>
      </w:r>
    </w:p>
    <w:p w:rsidR="00F103B1" w:rsidRPr="00155348" w:rsidRDefault="00F103B1" w:rsidP="00F103B1">
      <w:pPr>
        <w:spacing w:after="0" w:line="240" w:lineRule="auto"/>
        <w:ind w:left="709"/>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Pour l'année 2019, il faut prévoir les passages piétons podotactiles sur les trottoirs rue Jean Moulin et rue Paul Deschanel. En faut-il sur le reste des villages vovéens ?</w:t>
      </w:r>
    </w:p>
    <w:p w:rsidR="00F103B1" w:rsidRPr="00155348" w:rsidRDefault="00F103B1" w:rsidP="00F103B1">
      <w:pPr>
        <w:spacing w:after="0" w:line="240" w:lineRule="auto"/>
        <w:ind w:left="709"/>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En ce qui concerne les trottoirs à faire à Villeneuve St Nicolas, il faut préciser les lieux exacts en vue de la rédaction du cahier des charges. Il est rappelé que le système d’évacuation de l’ancien ralentisseur de Villeneuve sera revu et intégré dans le marché public.</w:t>
      </w:r>
    </w:p>
    <w:p w:rsidR="00F103B1" w:rsidRPr="00155348" w:rsidRDefault="00F103B1" w:rsidP="00F103B1">
      <w:pPr>
        <w:spacing w:after="0" w:line="240" w:lineRule="auto"/>
        <w:ind w:left="709"/>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lastRenderedPageBreak/>
        <w:t>En ce qui concerne les demandes de Montainville, il avait été évoqué les entrées des maisons, une bande de circulation sur 1.40m et le tour de l’Eglise, en vue de la rédaction du cahier des charges, il convient de confirmer ces points.</w:t>
      </w:r>
    </w:p>
    <w:p w:rsidR="00F103B1" w:rsidRPr="00155348" w:rsidRDefault="00F103B1" w:rsidP="00F103B1">
      <w:pPr>
        <w:spacing w:after="0" w:line="240" w:lineRule="auto"/>
        <w:ind w:left="709"/>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En ce qui concerne les demandes de Voves, il avait été évoqué la rue Aristide Briand (tapis de roulement, faut-il prévoir une variante pour les trottoirs ?), Rue Paul Deschanel, rue Maunoury et Yerville. En vue de la rédaction du cahier des charges, il convient de confirmer ces points.</w:t>
      </w:r>
    </w:p>
    <w:p w:rsidR="00F103B1" w:rsidRPr="00155348" w:rsidRDefault="00155348" w:rsidP="00155348">
      <w:pPr>
        <w:spacing w:line="240" w:lineRule="auto"/>
        <w:ind w:firstLine="708"/>
        <w:jc w:val="both"/>
        <w:rPr>
          <w:rFonts w:ascii="Times New Roman" w:eastAsia="Times New Roman" w:hAnsi="Times New Roman" w:cs="Times New Roman"/>
          <w:sz w:val="24"/>
          <w:szCs w:val="24"/>
          <w:lang w:eastAsia="fr-FR"/>
        </w:rPr>
      </w:pPr>
      <w:r w:rsidRPr="009E7319">
        <w:rPr>
          <w:rFonts w:ascii="Times New Roman" w:eastAsia="Times New Roman" w:hAnsi="Times New Roman" w:cs="Times New Roman"/>
          <w:sz w:val="24"/>
          <w:szCs w:val="24"/>
          <w:lang w:eastAsia="fr-FR"/>
        </w:rPr>
        <w:t>Accord du Conseil Municipal à l’unanimité</w:t>
      </w:r>
      <w:r w:rsidR="00160501">
        <w:rPr>
          <w:rFonts w:ascii="Times New Roman" w:eastAsia="Times New Roman" w:hAnsi="Times New Roman" w:cs="Times New Roman"/>
          <w:sz w:val="24"/>
          <w:szCs w:val="24"/>
          <w:lang w:eastAsia="fr-FR"/>
        </w:rPr>
        <w:t xml:space="preserve"> pour lancer les investissements (bâtiments/voirie) et sollicitations des subventions</w:t>
      </w:r>
      <w:r w:rsidRPr="009E7319">
        <w:rPr>
          <w:rFonts w:ascii="Times New Roman" w:eastAsia="Times New Roman" w:hAnsi="Times New Roman" w:cs="Times New Roman"/>
          <w:sz w:val="24"/>
          <w:szCs w:val="24"/>
          <w:lang w:eastAsia="fr-FR"/>
        </w:rPr>
        <w:t>.</w:t>
      </w:r>
    </w:p>
    <w:p w:rsidR="00F103B1" w:rsidRDefault="00F103B1" w:rsidP="00F103B1">
      <w:pPr>
        <w:numPr>
          <w:ilvl w:val="0"/>
          <w:numId w:val="4"/>
        </w:numPr>
        <w:spacing w:line="240" w:lineRule="auto"/>
        <w:jc w:val="both"/>
        <w:rPr>
          <w:rFonts w:ascii="Times New Roman" w:eastAsia="Times New Roman" w:hAnsi="Times New Roman" w:cs="Times New Roman"/>
          <w:b/>
          <w:sz w:val="24"/>
          <w:szCs w:val="24"/>
          <w:u w:val="single"/>
          <w:lang w:eastAsia="fr-FR"/>
        </w:rPr>
      </w:pPr>
      <w:r w:rsidRPr="00155348">
        <w:rPr>
          <w:rFonts w:ascii="Times New Roman" w:eastAsia="Times New Roman" w:hAnsi="Times New Roman" w:cs="Times New Roman"/>
          <w:b/>
          <w:sz w:val="24"/>
          <w:szCs w:val="24"/>
          <w:u w:val="single"/>
          <w:lang w:eastAsia="fr-FR"/>
        </w:rPr>
        <w:t>Subventions allouées aux associations pour l'année 2019.</w:t>
      </w:r>
    </w:p>
    <w:p w:rsidR="00155348" w:rsidRPr="00155348" w:rsidRDefault="00155348" w:rsidP="00155348">
      <w:pPr>
        <w:spacing w:line="240" w:lineRule="auto"/>
        <w:ind w:left="72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L’enveloppe 2019 est figée à 45 000€ comme en 2018.</w:t>
      </w:r>
    </w:p>
    <w:p w:rsidR="00F103B1" w:rsidRPr="00155348" w:rsidRDefault="00F103B1" w:rsidP="00F103B1">
      <w:pPr>
        <w:spacing w:after="0" w:line="240" w:lineRule="auto"/>
        <w:ind w:left="7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Voir tableau ci-joint.</w:t>
      </w:r>
    </w:p>
    <w:p w:rsidR="00F103B1" w:rsidRPr="00155348" w:rsidRDefault="00155348" w:rsidP="00F103B1">
      <w:pPr>
        <w:spacing w:after="0" w:line="240" w:lineRule="auto"/>
        <w:ind w:left="720"/>
        <w:jc w:val="both"/>
        <w:rPr>
          <w:rFonts w:ascii="Times New Roman" w:eastAsia="Times New Roman" w:hAnsi="Times New Roman" w:cs="Times New Roman"/>
          <w:sz w:val="24"/>
          <w:szCs w:val="24"/>
          <w:lang w:eastAsia="fr-FR"/>
        </w:rPr>
      </w:pPr>
      <w:r w:rsidRPr="009E7319">
        <w:rPr>
          <w:rFonts w:ascii="Times New Roman" w:eastAsia="Times New Roman" w:hAnsi="Times New Roman" w:cs="Times New Roman"/>
          <w:sz w:val="24"/>
          <w:szCs w:val="24"/>
          <w:lang w:eastAsia="fr-FR"/>
        </w:rPr>
        <w:t>Accord du Conseil Municipal à l’unanimité.</w:t>
      </w:r>
    </w:p>
    <w:p w:rsidR="00F103B1" w:rsidRPr="00155348" w:rsidRDefault="00F103B1" w:rsidP="00F103B1">
      <w:pPr>
        <w:numPr>
          <w:ilvl w:val="0"/>
          <w:numId w:val="4"/>
        </w:numPr>
        <w:spacing w:line="240" w:lineRule="auto"/>
        <w:jc w:val="both"/>
        <w:rPr>
          <w:rFonts w:ascii="Times New Roman" w:eastAsia="Times New Roman" w:hAnsi="Times New Roman" w:cs="Times New Roman"/>
          <w:b/>
          <w:sz w:val="24"/>
          <w:szCs w:val="24"/>
          <w:u w:val="single"/>
          <w:lang w:eastAsia="fr-FR"/>
        </w:rPr>
      </w:pPr>
      <w:r w:rsidRPr="00155348">
        <w:rPr>
          <w:rFonts w:ascii="Times New Roman" w:eastAsia="Times New Roman" w:hAnsi="Times New Roman" w:cs="Times New Roman"/>
          <w:b/>
          <w:sz w:val="24"/>
          <w:szCs w:val="24"/>
          <w:u w:val="single"/>
          <w:lang w:eastAsia="fr-FR"/>
        </w:rPr>
        <w:t xml:space="preserve"> Divers.</w:t>
      </w:r>
    </w:p>
    <w:p w:rsidR="00F103B1" w:rsidRPr="00155348" w:rsidRDefault="00F103B1" w:rsidP="00F103B1">
      <w:pPr>
        <w:numPr>
          <w:ilvl w:val="0"/>
          <w:numId w:val="5"/>
        </w:numPr>
        <w:spacing w:after="0" w:line="240" w:lineRule="auto"/>
        <w:ind w:left="1077"/>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Appel à cotisation de l'AFCCRE pour 2019 :</w:t>
      </w:r>
    </w:p>
    <w:p w:rsidR="00F103B1" w:rsidRPr="00155348" w:rsidRDefault="00F103B1" w:rsidP="00F103B1">
      <w:pPr>
        <w:spacing w:after="0" w:line="240" w:lineRule="auto"/>
        <w:ind w:left="1077"/>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L'association française du Conseil des Communes et Régions d'Europe assiste et conseille les communes dans leurs activités et démarches Européennes.</w:t>
      </w:r>
    </w:p>
    <w:p w:rsidR="00F103B1" w:rsidRPr="00155348" w:rsidRDefault="00F103B1" w:rsidP="00F103B1">
      <w:pPr>
        <w:spacing w:after="0" w:line="240" w:lineRule="auto"/>
        <w:ind w:left="1077"/>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En 2018, la commune avait adhéré moyennant une cotisation de 377 euros.</w:t>
      </w:r>
    </w:p>
    <w:p w:rsidR="00F103B1" w:rsidRPr="00155348" w:rsidRDefault="00F103B1" w:rsidP="00F103B1">
      <w:pPr>
        <w:spacing w:after="0" w:line="240" w:lineRule="auto"/>
        <w:ind w:left="1077"/>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En 2019, la cotisation s'élève à 381 euros.</w:t>
      </w:r>
    </w:p>
    <w:p w:rsidR="00F103B1" w:rsidRPr="00155348" w:rsidRDefault="00F103B1" w:rsidP="00F103B1">
      <w:pPr>
        <w:spacing w:after="0" w:line="240" w:lineRule="auto"/>
        <w:ind w:left="1077"/>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sym w:font="Wingdings" w:char="F0F0"/>
      </w:r>
      <w:r w:rsidRPr="00155348">
        <w:rPr>
          <w:rFonts w:ascii="Times New Roman" w:eastAsia="Times New Roman" w:hAnsi="Times New Roman" w:cs="Times New Roman"/>
          <w:sz w:val="24"/>
          <w:szCs w:val="24"/>
          <w:lang w:eastAsia="fr-FR"/>
        </w:rPr>
        <w:t xml:space="preserve"> Avis favorable de la commission</w:t>
      </w:r>
      <w:r w:rsidR="00155348">
        <w:rPr>
          <w:rFonts w:ascii="Times New Roman" w:eastAsia="Times New Roman" w:hAnsi="Times New Roman" w:cs="Times New Roman"/>
          <w:sz w:val="24"/>
          <w:szCs w:val="24"/>
          <w:lang w:eastAsia="fr-FR"/>
        </w:rPr>
        <w:t>-</w:t>
      </w:r>
      <w:r w:rsidR="00155348" w:rsidRPr="00155348">
        <w:rPr>
          <w:rFonts w:ascii="Times New Roman" w:eastAsia="Times New Roman" w:hAnsi="Times New Roman" w:cs="Times New Roman"/>
          <w:sz w:val="24"/>
          <w:szCs w:val="24"/>
          <w:lang w:eastAsia="fr-FR"/>
        </w:rPr>
        <w:t xml:space="preserve"> </w:t>
      </w:r>
      <w:r w:rsidR="00155348" w:rsidRPr="009E7319">
        <w:rPr>
          <w:rFonts w:ascii="Times New Roman" w:eastAsia="Times New Roman" w:hAnsi="Times New Roman" w:cs="Times New Roman"/>
          <w:sz w:val="24"/>
          <w:szCs w:val="24"/>
          <w:lang w:eastAsia="fr-FR"/>
        </w:rPr>
        <w:t>Accord du Conseil Municipal à l’unanimité.</w:t>
      </w:r>
    </w:p>
    <w:p w:rsidR="00F103B1" w:rsidRPr="00155348" w:rsidRDefault="00F103B1" w:rsidP="00F103B1">
      <w:pPr>
        <w:spacing w:after="0" w:line="240" w:lineRule="auto"/>
        <w:ind w:left="1077"/>
        <w:jc w:val="both"/>
        <w:rPr>
          <w:rFonts w:ascii="Times New Roman" w:eastAsia="Times New Roman" w:hAnsi="Times New Roman" w:cs="Times New Roman"/>
          <w:sz w:val="24"/>
          <w:szCs w:val="24"/>
          <w:lang w:eastAsia="fr-FR"/>
        </w:rPr>
      </w:pPr>
    </w:p>
    <w:p w:rsidR="00F103B1" w:rsidRPr="00155348" w:rsidRDefault="00F103B1" w:rsidP="00F103B1">
      <w:pPr>
        <w:pBdr>
          <w:top w:val="single" w:sz="4" w:space="1" w:color="auto"/>
          <w:left w:val="single" w:sz="4" w:space="4" w:color="auto"/>
          <w:bottom w:val="single" w:sz="4" w:space="1" w:color="auto"/>
          <w:right w:val="single" w:sz="4" w:space="4" w:color="auto"/>
        </w:pBdr>
        <w:ind w:firstLine="708"/>
        <w:jc w:val="center"/>
        <w:rPr>
          <w:rFonts w:ascii="Times New Roman" w:hAnsi="Times New Roman" w:cs="Times New Roman"/>
          <w:sz w:val="24"/>
          <w:szCs w:val="24"/>
        </w:rPr>
      </w:pPr>
      <w:r w:rsidRPr="00155348">
        <w:rPr>
          <w:rFonts w:ascii="Times New Roman" w:hAnsi="Times New Roman" w:cs="Times New Roman"/>
          <w:iCs/>
          <w:sz w:val="24"/>
          <w:szCs w:val="24"/>
        </w:rPr>
        <w:t>COMPTE RENDU D’ACTIVITES D’ENERGIES EURE &amp; LOIR 2017</w:t>
      </w:r>
    </w:p>
    <w:p w:rsidR="00F103B1" w:rsidRPr="00155348" w:rsidRDefault="00F103B1" w:rsidP="00F103B1">
      <w:pPr>
        <w:spacing w:after="0" w:line="240" w:lineRule="auto"/>
        <w:ind w:left="1077"/>
        <w:jc w:val="both"/>
        <w:rPr>
          <w:rFonts w:ascii="Times New Roman" w:eastAsia="Times New Roman" w:hAnsi="Times New Roman" w:cs="Times New Roman"/>
          <w:sz w:val="24"/>
          <w:szCs w:val="24"/>
          <w:lang w:eastAsia="fr-FR"/>
        </w:rPr>
      </w:pPr>
    </w:p>
    <w:p w:rsidR="00155348" w:rsidRPr="00155348" w:rsidRDefault="00155348" w:rsidP="00155348">
      <w:pPr>
        <w:pStyle w:val="Paragraphedeliste"/>
        <w:spacing w:after="0" w:line="240" w:lineRule="auto"/>
        <w:ind w:left="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En 2017, le SDE 28 a changé de nom et est devenu Énergie Eure-et-Loir et a approuvé de nouveaux statuts dont les objectifs sont :</w:t>
      </w:r>
    </w:p>
    <w:p w:rsidR="00155348" w:rsidRPr="00155348" w:rsidRDefault="00155348" w:rsidP="00155348">
      <w:pPr>
        <w:pStyle w:val="Paragraphedeliste"/>
        <w:numPr>
          <w:ilvl w:val="0"/>
          <w:numId w:val="6"/>
        </w:numPr>
        <w:spacing w:before="240" w:after="0" w:line="240" w:lineRule="auto"/>
        <w:ind w:left="714" w:hanging="357"/>
        <w:contextualSpacing w:val="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Confirmer la transformation en syndicat mixte fermé composé de communes et d'EPCI à fiscalité propre.</w:t>
      </w:r>
    </w:p>
    <w:p w:rsidR="00155348" w:rsidRPr="00155348" w:rsidRDefault="00155348" w:rsidP="00155348">
      <w:pPr>
        <w:pStyle w:val="Paragraphedeliste"/>
        <w:numPr>
          <w:ilvl w:val="0"/>
          <w:numId w:val="6"/>
        </w:numPr>
        <w:spacing w:after="0" w:line="240" w:lineRule="auto"/>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Compléter l'offre de services : production d'énergies renouvelables, réseaux de chaleur et de froid, planification énergétique territoriale.</w:t>
      </w:r>
    </w:p>
    <w:p w:rsidR="00155348" w:rsidRPr="00155348" w:rsidRDefault="00155348" w:rsidP="00155348">
      <w:pPr>
        <w:pStyle w:val="Paragraphedeliste"/>
        <w:numPr>
          <w:ilvl w:val="0"/>
          <w:numId w:val="6"/>
        </w:numPr>
        <w:spacing w:after="0" w:line="240" w:lineRule="auto"/>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Faciliter l'accès aux compétences optionnelles : possible sans adhérer à la compétence obligatoire.</w:t>
      </w:r>
    </w:p>
    <w:p w:rsidR="00155348" w:rsidRPr="00155348" w:rsidRDefault="00155348" w:rsidP="00155348">
      <w:pPr>
        <w:pStyle w:val="Paragraphedeliste"/>
        <w:spacing w:after="0" w:line="360" w:lineRule="auto"/>
        <w:ind w:left="0"/>
        <w:jc w:val="both"/>
        <w:rPr>
          <w:rFonts w:ascii="Times New Roman" w:eastAsia="Times New Roman" w:hAnsi="Times New Roman" w:cs="Times New Roman"/>
          <w:sz w:val="24"/>
          <w:szCs w:val="24"/>
          <w:u w:val="single"/>
          <w:lang w:eastAsia="fr-FR"/>
        </w:rPr>
      </w:pPr>
      <w:r w:rsidRPr="00155348">
        <w:rPr>
          <w:rFonts w:ascii="Times New Roman" w:eastAsia="Times New Roman" w:hAnsi="Times New Roman" w:cs="Times New Roman"/>
          <w:sz w:val="24"/>
          <w:szCs w:val="24"/>
          <w:u w:val="single"/>
          <w:lang w:eastAsia="fr-FR"/>
        </w:rPr>
        <w:t xml:space="preserve"> Les investissements sur le réseau électrique.</w:t>
      </w:r>
    </w:p>
    <w:p w:rsidR="00155348" w:rsidRPr="00155348" w:rsidRDefault="00155348" w:rsidP="00155348">
      <w:pPr>
        <w:pStyle w:val="Paragraphedeliste"/>
        <w:spacing w:after="0" w:line="240" w:lineRule="auto"/>
        <w:ind w:left="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En 2017, le pôle maitrise d'œuvre a conduit 98 opérations sur le réseau électrique pour un volume d'investissement de plus de 7.3 millions d'euros HT.</w:t>
      </w:r>
    </w:p>
    <w:p w:rsidR="00155348" w:rsidRPr="00155348" w:rsidRDefault="00155348" w:rsidP="00155348">
      <w:pPr>
        <w:pStyle w:val="Paragraphedeliste"/>
        <w:spacing w:after="0" w:line="360" w:lineRule="auto"/>
        <w:ind w:left="0"/>
        <w:jc w:val="both"/>
        <w:rPr>
          <w:rFonts w:ascii="Times New Roman" w:eastAsia="Times New Roman" w:hAnsi="Times New Roman" w:cs="Times New Roman"/>
          <w:sz w:val="24"/>
          <w:szCs w:val="24"/>
          <w:u w:val="single"/>
          <w:lang w:eastAsia="fr-FR"/>
        </w:rPr>
      </w:pPr>
      <w:r w:rsidRPr="00155348">
        <w:rPr>
          <w:rFonts w:ascii="Times New Roman" w:eastAsia="Times New Roman" w:hAnsi="Times New Roman" w:cs="Times New Roman"/>
          <w:sz w:val="24"/>
          <w:szCs w:val="24"/>
          <w:u w:val="single"/>
          <w:lang w:eastAsia="fr-FR"/>
        </w:rPr>
        <w:t xml:space="preserve"> L'éclairage public.</w:t>
      </w:r>
    </w:p>
    <w:p w:rsidR="00155348" w:rsidRPr="00155348" w:rsidRDefault="00155348" w:rsidP="00155348">
      <w:pPr>
        <w:pStyle w:val="Paragraphedeliste"/>
        <w:spacing w:after="0" w:line="240" w:lineRule="auto"/>
        <w:ind w:left="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En 2017, le pôle éclairage publique a mené 141 affaires pour un montant global de 2.8 millions d'euros HT.</w:t>
      </w:r>
    </w:p>
    <w:p w:rsidR="00155348" w:rsidRPr="00155348" w:rsidRDefault="00155348" w:rsidP="00155348">
      <w:pPr>
        <w:pStyle w:val="Paragraphedeliste"/>
        <w:spacing w:after="0" w:line="360" w:lineRule="auto"/>
        <w:ind w:left="0"/>
        <w:jc w:val="both"/>
        <w:rPr>
          <w:rFonts w:ascii="Times New Roman" w:eastAsia="Times New Roman" w:hAnsi="Times New Roman" w:cs="Times New Roman"/>
          <w:sz w:val="24"/>
          <w:szCs w:val="24"/>
          <w:u w:val="single"/>
          <w:lang w:eastAsia="fr-FR"/>
        </w:rPr>
      </w:pPr>
      <w:r w:rsidRPr="00155348">
        <w:rPr>
          <w:rFonts w:ascii="Times New Roman" w:eastAsia="Times New Roman" w:hAnsi="Times New Roman" w:cs="Times New Roman"/>
          <w:sz w:val="24"/>
          <w:szCs w:val="24"/>
          <w:u w:val="single"/>
          <w:lang w:eastAsia="fr-FR"/>
        </w:rPr>
        <w:t xml:space="preserve"> La cartographie.</w:t>
      </w:r>
    </w:p>
    <w:p w:rsidR="00155348" w:rsidRPr="00155348" w:rsidRDefault="00155348" w:rsidP="00155348">
      <w:pPr>
        <w:pStyle w:val="Paragraphedeliste"/>
        <w:spacing w:after="0" w:line="240" w:lineRule="auto"/>
        <w:ind w:left="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Lancé en 2011, Infogéo est aujourd'hui utilisé par 333 communes, 1 communauté d'agglomération, 7 communautés de communes et 4 syndicats intercommunaux.</w:t>
      </w:r>
    </w:p>
    <w:p w:rsidR="00155348" w:rsidRPr="00155348" w:rsidRDefault="00155348" w:rsidP="00155348">
      <w:pPr>
        <w:pStyle w:val="Paragraphedeliste"/>
        <w:spacing w:after="0" w:line="240" w:lineRule="auto"/>
        <w:ind w:left="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En 2017, 119 PLU, PLUi et cartes communales ont été intégrés dans Infogéo 28.</w:t>
      </w:r>
    </w:p>
    <w:p w:rsidR="00155348" w:rsidRPr="00155348" w:rsidRDefault="00155348" w:rsidP="00155348">
      <w:pPr>
        <w:pStyle w:val="Paragraphedeliste"/>
        <w:spacing w:after="0" w:line="360" w:lineRule="auto"/>
        <w:ind w:left="0"/>
        <w:jc w:val="both"/>
        <w:rPr>
          <w:rFonts w:ascii="Times New Roman" w:eastAsia="Times New Roman" w:hAnsi="Times New Roman" w:cs="Times New Roman"/>
          <w:sz w:val="24"/>
          <w:szCs w:val="24"/>
          <w:u w:val="single"/>
          <w:lang w:eastAsia="fr-FR"/>
        </w:rPr>
      </w:pPr>
      <w:r w:rsidRPr="00155348">
        <w:rPr>
          <w:rFonts w:ascii="Times New Roman" w:eastAsia="Times New Roman" w:hAnsi="Times New Roman" w:cs="Times New Roman"/>
          <w:sz w:val="24"/>
          <w:szCs w:val="24"/>
          <w:u w:val="single"/>
          <w:lang w:eastAsia="fr-FR"/>
        </w:rPr>
        <w:t xml:space="preserve"> Les bornes de charge.</w:t>
      </w:r>
    </w:p>
    <w:p w:rsidR="00155348" w:rsidRPr="00155348" w:rsidRDefault="00155348" w:rsidP="00155348">
      <w:pPr>
        <w:pStyle w:val="Paragraphedeliste"/>
        <w:spacing w:after="0" w:line="240" w:lineRule="auto"/>
        <w:ind w:left="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Au 31 Décembre 2017, 98 bornes ont déjà été installées. Le comité Syndical a décidé de prolonger la gratuité de l'accès aux infrastructures de charge jusqu'au 30 Juin 2018.</w:t>
      </w:r>
    </w:p>
    <w:p w:rsidR="00155348" w:rsidRPr="00155348" w:rsidRDefault="00155348" w:rsidP="00155348">
      <w:pPr>
        <w:pStyle w:val="Paragraphedeliste"/>
        <w:spacing w:after="0" w:line="360" w:lineRule="auto"/>
        <w:ind w:left="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u w:val="single"/>
          <w:lang w:eastAsia="fr-FR"/>
        </w:rPr>
        <w:t xml:space="preserve"> La sensibilisation à la transition énergétique</w:t>
      </w:r>
      <w:r w:rsidRPr="00155348">
        <w:rPr>
          <w:rFonts w:ascii="Times New Roman" w:eastAsia="Times New Roman" w:hAnsi="Times New Roman" w:cs="Times New Roman"/>
          <w:sz w:val="24"/>
          <w:szCs w:val="24"/>
          <w:lang w:eastAsia="fr-FR"/>
        </w:rPr>
        <w:t>.</w:t>
      </w:r>
    </w:p>
    <w:p w:rsidR="00155348" w:rsidRPr="00155348" w:rsidRDefault="00155348" w:rsidP="00155348">
      <w:pPr>
        <w:pStyle w:val="Paragraphedeliste"/>
        <w:spacing w:after="0" w:line="240" w:lineRule="auto"/>
        <w:ind w:left="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120 élèves ont participé au concours national Ecoloustics pour l'édition 2017 – 2018.</w:t>
      </w:r>
    </w:p>
    <w:p w:rsidR="00155348" w:rsidRPr="00155348" w:rsidRDefault="00155348" w:rsidP="00155348">
      <w:pPr>
        <w:pStyle w:val="Paragraphedeliste"/>
        <w:spacing w:after="0" w:line="360" w:lineRule="auto"/>
        <w:ind w:left="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u w:val="single"/>
          <w:lang w:eastAsia="fr-FR"/>
        </w:rPr>
        <w:t>L'achat groupé d'énergie</w:t>
      </w:r>
      <w:r w:rsidRPr="00155348">
        <w:rPr>
          <w:rFonts w:ascii="Times New Roman" w:eastAsia="Times New Roman" w:hAnsi="Times New Roman" w:cs="Times New Roman"/>
          <w:sz w:val="24"/>
          <w:szCs w:val="24"/>
          <w:lang w:eastAsia="fr-FR"/>
        </w:rPr>
        <w:t>.</w:t>
      </w:r>
    </w:p>
    <w:p w:rsidR="00155348" w:rsidRPr="00155348" w:rsidRDefault="00155348" w:rsidP="00155348">
      <w:pPr>
        <w:pStyle w:val="Paragraphedeliste"/>
        <w:spacing w:after="0" w:line="240" w:lineRule="auto"/>
        <w:ind w:left="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lastRenderedPageBreak/>
        <w:t>Résultats du marché d'achat d'électricité lancé en 2017 :</w:t>
      </w:r>
    </w:p>
    <w:p w:rsidR="00155348" w:rsidRPr="00155348" w:rsidRDefault="00155348" w:rsidP="00155348">
      <w:pPr>
        <w:pStyle w:val="Paragraphedeliste"/>
        <w:spacing w:after="0" w:line="240" w:lineRule="auto"/>
        <w:ind w:left="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ab/>
        <w:t>Lot 1 (contrats de puissance ≤ 36 kva) = Direct énergie pour un gain moyen de 3.83 % par rapport au tarif règlementé de vente.</w:t>
      </w:r>
    </w:p>
    <w:p w:rsidR="00155348" w:rsidRPr="00155348" w:rsidRDefault="00155348" w:rsidP="00155348">
      <w:pPr>
        <w:pStyle w:val="Paragraphedeliste"/>
        <w:spacing w:after="0" w:line="240" w:lineRule="auto"/>
        <w:ind w:left="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ab/>
        <w:t xml:space="preserve">Lot 2 (contrats de puissance </w:t>
      </w:r>
      <w:r w:rsidRPr="00155348">
        <w:rPr>
          <w:rFonts w:ascii="Times New Roman" w:eastAsia="Times New Roman" w:hAnsi="Times New Roman" w:cs="Times New Roman"/>
          <w:szCs w:val="24"/>
          <w:lang w:eastAsia="fr-FR"/>
        </w:rPr>
        <w:t>&gt; 36 kva</w:t>
      </w:r>
      <w:r w:rsidRPr="00155348">
        <w:rPr>
          <w:rFonts w:ascii="Times New Roman" w:eastAsia="Times New Roman" w:hAnsi="Times New Roman" w:cs="Times New Roman"/>
          <w:sz w:val="24"/>
          <w:szCs w:val="24"/>
          <w:lang w:eastAsia="fr-FR"/>
        </w:rPr>
        <w:t>=  Engie pour un gain moyen de 5.5 % par rapport à l'exemple TRV</w:t>
      </w:r>
    </w:p>
    <w:p w:rsidR="00155348" w:rsidRPr="00155348" w:rsidRDefault="00155348" w:rsidP="00155348">
      <w:pPr>
        <w:pStyle w:val="Paragraphedeliste"/>
        <w:spacing w:after="0" w:line="240" w:lineRule="auto"/>
        <w:ind w:left="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br/>
      </w:r>
    </w:p>
    <w:p w:rsidR="00155348" w:rsidRPr="00155348" w:rsidRDefault="00155348" w:rsidP="00155348">
      <w:pPr>
        <w:pStyle w:val="Paragraphedeliste"/>
        <w:spacing w:after="0" w:line="240" w:lineRule="auto"/>
        <w:ind w:left="0"/>
        <w:jc w:val="both"/>
        <w:rPr>
          <w:rFonts w:ascii="Times New Roman" w:eastAsia="Times New Roman" w:hAnsi="Times New Roman" w:cs="Times New Roman"/>
          <w:sz w:val="24"/>
          <w:szCs w:val="24"/>
          <w:u w:val="single"/>
          <w:lang w:eastAsia="fr-FR"/>
        </w:rPr>
      </w:pPr>
      <w:r w:rsidRPr="00155348">
        <w:rPr>
          <w:rFonts w:ascii="Times New Roman" w:eastAsia="Times New Roman" w:hAnsi="Times New Roman" w:cs="Times New Roman"/>
          <w:sz w:val="24"/>
          <w:szCs w:val="24"/>
          <w:u w:val="single"/>
          <w:lang w:eastAsia="fr-FR"/>
        </w:rPr>
        <w:t xml:space="preserve"> Budget.</w:t>
      </w:r>
    </w:p>
    <w:p w:rsidR="00155348" w:rsidRPr="00155348" w:rsidRDefault="00155348" w:rsidP="00155348">
      <w:pPr>
        <w:pStyle w:val="Paragraphedeliste"/>
        <w:spacing w:after="0" w:line="240" w:lineRule="auto"/>
        <w:ind w:left="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noProof/>
          <w:sz w:val="24"/>
          <w:szCs w:val="24"/>
          <w:lang w:eastAsia="fr-FR"/>
        </w:rPr>
        <w:t>Voir tableau ci-joint.</w:t>
      </w:r>
    </w:p>
    <w:p w:rsidR="00155348" w:rsidRPr="00155348" w:rsidRDefault="00155348" w:rsidP="00155348">
      <w:pPr>
        <w:pStyle w:val="Paragraphedeliste"/>
        <w:spacing w:after="0" w:line="240" w:lineRule="auto"/>
        <w:ind w:left="0"/>
        <w:jc w:val="both"/>
        <w:rPr>
          <w:rFonts w:ascii="Times New Roman" w:eastAsia="Times New Roman" w:hAnsi="Times New Roman" w:cs="Times New Roman"/>
          <w:sz w:val="24"/>
          <w:szCs w:val="24"/>
          <w:u w:val="single"/>
          <w:lang w:eastAsia="fr-FR"/>
        </w:rPr>
      </w:pPr>
      <w:r w:rsidRPr="00155348">
        <w:rPr>
          <w:rFonts w:ascii="Times New Roman" w:eastAsia="Times New Roman" w:hAnsi="Times New Roman" w:cs="Times New Roman"/>
          <w:sz w:val="24"/>
          <w:szCs w:val="24"/>
          <w:u w:val="single"/>
          <w:lang w:eastAsia="fr-FR"/>
        </w:rPr>
        <w:t xml:space="preserve"> Les travaux.</w:t>
      </w:r>
    </w:p>
    <w:p w:rsidR="00155348" w:rsidRPr="00155348" w:rsidRDefault="00155348" w:rsidP="00155348">
      <w:pPr>
        <w:pStyle w:val="Paragraphedeliste"/>
        <w:spacing w:after="0" w:line="240" w:lineRule="auto"/>
        <w:ind w:left="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En 2017, la commune a bénéficié de travaux sur l'éclairage public à hauteur de       9 738.05 €.</w:t>
      </w:r>
    </w:p>
    <w:p w:rsidR="00F103B1" w:rsidRPr="00155348" w:rsidRDefault="00F103B1" w:rsidP="00F103B1">
      <w:pPr>
        <w:spacing w:after="0" w:line="240" w:lineRule="auto"/>
        <w:jc w:val="both"/>
        <w:rPr>
          <w:rFonts w:ascii="Times New Roman" w:eastAsia="Times New Roman" w:hAnsi="Times New Roman" w:cs="Times New Roman"/>
          <w:sz w:val="24"/>
          <w:szCs w:val="24"/>
          <w:lang w:eastAsia="fr-FR"/>
        </w:rPr>
      </w:pPr>
    </w:p>
    <w:p w:rsidR="00F103B1" w:rsidRPr="00155348" w:rsidRDefault="00F103B1" w:rsidP="00F103B1">
      <w:pPr>
        <w:contextualSpacing/>
        <w:rPr>
          <w:rFonts w:ascii="Times New Roman" w:hAnsi="Times New Roman" w:cs="Times New Roman"/>
          <w:sz w:val="24"/>
          <w:szCs w:val="24"/>
        </w:rPr>
      </w:pPr>
    </w:p>
    <w:p w:rsidR="00F103B1" w:rsidRPr="00155348" w:rsidRDefault="00F103B1" w:rsidP="00F103B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caps/>
          <w:sz w:val="28"/>
          <w:szCs w:val="24"/>
          <w:lang w:eastAsia="fr-FR"/>
        </w:rPr>
      </w:pPr>
      <w:r w:rsidRPr="00155348">
        <w:rPr>
          <w:rFonts w:ascii="Times New Roman" w:eastAsia="Times New Roman" w:hAnsi="Times New Roman" w:cs="Times New Roman"/>
          <w:caps/>
          <w:sz w:val="28"/>
          <w:szCs w:val="24"/>
          <w:lang w:eastAsia="fr-FR"/>
        </w:rPr>
        <w:t>marches publics</w:t>
      </w:r>
    </w:p>
    <w:p w:rsidR="00F103B1" w:rsidRPr="00155348" w:rsidRDefault="00F103B1" w:rsidP="00F103B1">
      <w:pPr>
        <w:spacing w:after="0" w:line="240" w:lineRule="auto"/>
        <w:contextualSpacing/>
        <w:jc w:val="both"/>
        <w:rPr>
          <w:rFonts w:ascii="Times New Roman" w:eastAsia="Times New Roman" w:hAnsi="Times New Roman" w:cs="Times New Roman"/>
          <w:sz w:val="24"/>
          <w:szCs w:val="24"/>
          <w:lang w:eastAsia="fr-FR"/>
        </w:rPr>
      </w:pPr>
    </w:p>
    <w:p w:rsidR="00155348" w:rsidRPr="00155348" w:rsidRDefault="00155348" w:rsidP="00155348">
      <w:pPr>
        <w:rPr>
          <w:rFonts w:ascii="Times New Roman" w:eastAsia="Times New Roman" w:hAnsi="Times New Roman" w:cs="Times New Roman"/>
          <w:b/>
          <w:sz w:val="24"/>
          <w:szCs w:val="24"/>
          <w:u w:val="single"/>
          <w:lang w:eastAsia="fr-FR"/>
        </w:rPr>
      </w:pPr>
      <w:r w:rsidRPr="00155348">
        <w:rPr>
          <w:rFonts w:ascii="Times New Roman" w:eastAsia="Times New Roman" w:hAnsi="Times New Roman" w:cs="Times New Roman"/>
          <w:b/>
          <w:sz w:val="24"/>
          <w:szCs w:val="24"/>
          <w:u w:val="single"/>
          <w:lang w:eastAsia="fr-FR"/>
        </w:rPr>
        <w:t>1- rendu de décisions</w:t>
      </w:r>
    </w:p>
    <w:p w:rsidR="00155348" w:rsidRPr="00155348" w:rsidRDefault="00155348" w:rsidP="00155348">
      <w:pPr>
        <w:spacing w:after="0" w:line="240" w:lineRule="auto"/>
        <w:rPr>
          <w:rFonts w:ascii="Times New Roman" w:eastAsia="Times New Roman" w:hAnsi="Times New Roman" w:cs="Times New Roman"/>
          <w:sz w:val="24"/>
          <w:szCs w:val="24"/>
          <w:u w:val="single"/>
          <w:lang w:eastAsia="fr-FR"/>
        </w:rPr>
      </w:pPr>
      <w:r w:rsidRPr="00155348">
        <w:rPr>
          <w:rFonts w:ascii="Times New Roman" w:eastAsia="Times New Roman" w:hAnsi="Times New Roman" w:cs="Times New Roman"/>
          <w:sz w:val="24"/>
          <w:szCs w:val="24"/>
          <w:u w:val="single"/>
          <w:lang w:eastAsia="fr-FR"/>
        </w:rPr>
        <w:sym w:font="Wingdings" w:char="F0C4"/>
      </w:r>
      <w:r w:rsidRPr="00155348">
        <w:rPr>
          <w:rFonts w:ascii="Times New Roman" w:eastAsia="Times New Roman" w:hAnsi="Times New Roman" w:cs="Times New Roman"/>
          <w:sz w:val="24"/>
          <w:szCs w:val="24"/>
          <w:u w:val="single"/>
          <w:lang w:eastAsia="fr-FR"/>
        </w:rPr>
        <w:t xml:space="preserve"> Entretien étanchéité du toit terrasse de Coccinelle : </w:t>
      </w:r>
    </w:p>
    <w:p w:rsidR="00155348" w:rsidRPr="00155348" w:rsidRDefault="00155348" w:rsidP="00155348">
      <w:pPr>
        <w:spacing w:after="0" w:line="240" w:lineRule="auto"/>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SMAC pour un montant de 1147,50 € HT.</w:t>
      </w:r>
    </w:p>
    <w:p w:rsidR="00155348" w:rsidRPr="00155348" w:rsidRDefault="00155348" w:rsidP="00155348">
      <w:pPr>
        <w:spacing w:after="0" w:line="240" w:lineRule="auto"/>
        <w:jc w:val="both"/>
        <w:rPr>
          <w:rFonts w:ascii="Times New Roman" w:eastAsia="Times New Roman" w:hAnsi="Times New Roman" w:cs="Times New Roman"/>
          <w:sz w:val="24"/>
          <w:szCs w:val="24"/>
          <w:lang w:eastAsia="fr-FR"/>
        </w:rPr>
      </w:pPr>
    </w:p>
    <w:p w:rsidR="00155348" w:rsidRPr="00155348" w:rsidRDefault="00155348" w:rsidP="00155348">
      <w:pPr>
        <w:spacing w:after="0" w:line="240" w:lineRule="auto"/>
        <w:rPr>
          <w:rFonts w:ascii="Times New Roman" w:eastAsia="Times New Roman" w:hAnsi="Times New Roman" w:cs="Times New Roman"/>
          <w:sz w:val="24"/>
          <w:szCs w:val="24"/>
          <w:u w:val="single"/>
          <w:lang w:eastAsia="fr-FR"/>
        </w:rPr>
      </w:pPr>
      <w:r w:rsidRPr="00155348">
        <w:rPr>
          <w:rFonts w:ascii="Times New Roman" w:eastAsia="Times New Roman" w:hAnsi="Times New Roman" w:cs="Times New Roman"/>
          <w:sz w:val="24"/>
          <w:szCs w:val="24"/>
          <w:u w:val="single"/>
          <w:lang w:eastAsia="fr-FR"/>
        </w:rPr>
        <w:sym w:font="Wingdings" w:char="F0C4"/>
      </w:r>
      <w:r w:rsidRPr="00155348">
        <w:rPr>
          <w:rFonts w:ascii="Times New Roman" w:eastAsia="Times New Roman" w:hAnsi="Times New Roman" w:cs="Times New Roman"/>
          <w:sz w:val="24"/>
          <w:szCs w:val="24"/>
          <w:u w:val="single"/>
          <w:lang w:eastAsia="fr-FR"/>
        </w:rPr>
        <w:t xml:space="preserve"> G. Sand – Pose de plafonds suspendus : </w:t>
      </w:r>
    </w:p>
    <w:p w:rsidR="00155348" w:rsidRPr="00155348" w:rsidRDefault="00155348" w:rsidP="00155348">
      <w:pPr>
        <w:spacing w:after="0" w:line="240" w:lineRule="auto"/>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MICHELI pour un montant de 737,10 € HT soit 884,52 € TTC.</w:t>
      </w:r>
    </w:p>
    <w:p w:rsidR="00155348" w:rsidRPr="00155348" w:rsidRDefault="00155348" w:rsidP="00155348">
      <w:pPr>
        <w:spacing w:after="0" w:line="240" w:lineRule="auto"/>
        <w:jc w:val="both"/>
        <w:rPr>
          <w:rFonts w:ascii="Times New Roman" w:eastAsia="Times New Roman" w:hAnsi="Times New Roman" w:cs="Times New Roman"/>
          <w:sz w:val="24"/>
          <w:szCs w:val="24"/>
          <w:lang w:eastAsia="fr-FR"/>
        </w:rPr>
      </w:pPr>
    </w:p>
    <w:p w:rsidR="00155348" w:rsidRPr="00155348" w:rsidRDefault="00155348" w:rsidP="00155348">
      <w:pPr>
        <w:spacing w:after="0" w:line="240" w:lineRule="auto"/>
        <w:rPr>
          <w:rFonts w:ascii="Times New Roman" w:eastAsia="Times New Roman" w:hAnsi="Times New Roman" w:cs="Times New Roman"/>
          <w:sz w:val="24"/>
          <w:szCs w:val="24"/>
          <w:u w:val="single"/>
          <w:lang w:eastAsia="fr-FR"/>
        </w:rPr>
      </w:pPr>
      <w:r w:rsidRPr="00155348">
        <w:rPr>
          <w:rFonts w:ascii="Times New Roman" w:eastAsia="Times New Roman" w:hAnsi="Times New Roman" w:cs="Times New Roman"/>
          <w:sz w:val="24"/>
          <w:szCs w:val="24"/>
          <w:u w:val="single"/>
          <w:lang w:eastAsia="fr-FR"/>
        </w:rPr>
        <w:sym w:font="Wingdings" w:char="F0C4"/>
      </w:r>
      <w:r w:rsidRPr="00155348">
        <w:rPr>
          <w:rFonts w:ascii="Times New Roman" w:eastAsia="Times New Roman" w:hAnsi="Times New Roman" w:cs="Times New Roman"/>
          <w:sz w:val="24"/>
          <w:szCs w:val="24"/>
          <w:u w:val="single"/>
          <w:lang w:eastAsia="fr-FR"/>
        </w:rPr>
        <w:t xml:space="preserve"> Achat du véhicule des services techniques : </w:t>
      </w:r>
    </w:p>
    <w:p w:rsidR="00155348" w:rsidRPr="00155348" w:rsidRDefault="00155348" w:rsidP="00155348">
      <w:pPr>
        <w:spacing w:after="0" w:line="240" w:lineRule="auto"/>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 xml:space="preserve">Peugeot </w:t>
      </w:r>
      <w:r w:rsidR="00B61E0A" w:rsidRPr="00155348">
        <w:rPr>
          <w:rFonts w:ascii="Times New Roman" w:eastAsia="Times New Roman" w:hAnsi="Times New Roman" w:cs="Times New Roman"/>
          <w:sz w:val="24"/>
          <w:szCs w:val="24"/>
          <w:lang w:eastAsia="fr-FR"/>
        </w:rPr>
        <w:t>Partner</w:t>
      </w:r>
      <w:r w:rsidRPr="00155348">
        <w:rPr>
          <w:rFonts w:ascii="Times New Roman" w:eastAsia="Times New Roman" w:hAnsi="Times New Roman" w:cs="Times New Roman"/>
          <w:sz w:val="24"/>
          <w:szCs w:val="24"/>
          <w:lang w:eastAsia="fr-FR"/>
        </w:rPr>
        <w:t xml:space="preserve"> pour un montant de 15710,76 € TTC.</w:t>
      </w:r>
    </w:p>
    <w:p w:rsidR="00155348" w:rsidRPr="00155348" w:rsidRDefault="00155348" w:rsidP="00155348">
      <w:pPr>
        <w:spacing w:after="0" w:line="240" w:lineRule="auto"/>
        <w:jc w:val="both"/>
        <w:rPr>
          <w:rFonts w:ascii="Times New Roman" w:eastAsia="Times New Roman" w:hAnsi="Times New Roman" w:cs="Times New Roman"/>
          <w:sz w:val="24"/>
          <w:szCs w:val="24"/>
          <w:lang w:eastAsia="fr-FR"/>
        </w:rPr>
      </w:pPr>
    </w:p>
    <w:p w:rsidR="00155348" w:rsidRPr="00155348" w:rsidRDefault="00155348" w:rsidP="00155348">
      <w:pPr>
        <w:spacing w:after="0" w:line="240" w:lineRule="auto"/>
        <w:rPr>
          <w:rFonts w:ascii="Times New Roman" w:eastAsia="Times New Roman" w:hAnsi="Times New Roman" w:cs="Times New Roman"/>
          <w:sz w:val="24"/>
          <w:szCs w:val="24"/>
          <w:u w:val="single"/>
          <w:lang w:eastAsia="fr-FR"/>
        </w:rPr>
      </w:pPr>
      <w:r w:rsidRPr="00155348">
        <w:rPr>
          <w:rFonts w:ascii="Times New Roman" w:eastAsia="Times New Roman" w:hAnsi="Times New Roman" w:cs="Times New Roman"/>
          <w:sz w:val="24"/>
          <w:szCs w:val="24"/>
          <w:u w:val="single"/>
          <w:lang w:eastAsia="fr-FR"/>
        </w:rPr>
        <w:sym w:font="Wingdings" w:char="F0C4"/>
      </w:r>
      <w:r w:rsidRPr="00155348">
        <w:rPr>
          <w:rFonts w:ascii="Times New Roman" w:eastAsia="Times New Roman" w:hAnsi="Times New Roman" w:cs="Times New Roman"/>
          <w:sz w:val="24"/>
          <w:szCs w:val="24"/>
          <w:u w:val="single"/>
          <w:lang w:eastAsia="fr-FR"/>
        </w:rPr>
        <w:t xml:space="preserve"> Achat de la lame de déneigement : </w:t>
      </w:r>
    </w:p>
    <w:p w:rsidR="00155348" w:rsidRPr="00155348" w:rsidRDefault="00155348" w:rsidP="00155348">
      <w:pPr>
        <w:spacing w:after="0" w:line="240" w:lineRule="auto"/>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Europe service pour un montant de 3 990 € HT soit 4 788 € TTC.</w:t>
      </w:r>
    </w:p>
    <w:p w:rsidR="00155348" w:rsidRPr="00155348" w:rsidRDefault="00155348" w:rsidP="00155348">
      <w:pPr>
        <w:rPr>
          <w:rFonts w:ascii="Times New Roman" w:eastAsia="Times New Roman" w:hAnsi="Times New Roman" w:cs="Times New Roman"/>
          <w:sz w:val="24"/>
          <w:szCs w:val="24"/>
          <w:lang w:eastAsia="fr-FR"/>
        </w:rPr>
      </w:pPr>
    </w:p>
    <w:p w:rsidR="00155348" w:rsidRPr="00155348" w:rsidRDefault="00155348" w:rsidP="00155348">
      <w:pPr>
        <w:rPr>
          <w:rFonts w:ascii="Times New Roman" w:eastAsia="Times New Roman" w:hAnsi="Times New Roman" w:cs="Times New Roman"/>
          <w:b/>
          <w:sz w:val="24"/>
          <w:szCs w:val="24"/>
          <w:u w:val="single"/>
          <w:lang w:eastAsia="fr-FR"/>
        </w:rPr>
      </w:pPr>
      <w:r w:rsidRPr="00155348">
        <w:rPr>
          <w:rFonts w:ascii="Times New Roman" w:eastAsia="Times New Roman" w:hAnsi="Times New Roman" w:cs="Times New Roman"/>
          <w:b/>
          <w:sz w:val="24"/>
          <w:szCs w:val="24"/>
          <w:u w:val="single"/>
          <w:lang w:eastAsia="fr-FR"/>
        </w:rPr>
        <w:t>2- Avenants et sous-traitance – construction d’une maison de santé pluridisciplinaire</w:t>
      </w:r>
    </w:p>
    <w:p w:rsidR="00155348" w:rsidRPr="00155348" w:rsidRDefault="00155348" w:rsidP="00155348">
      <w:pPr>
        <w:jc w:val="both"/>
        <w:rPr>
          <w:rFonts w:ascii="Times New Roman" w:eastAsia="Times New Roman" w:hAnsi="Times New Roman" w:cs="Times New Roman"/>
          <w:sz w:val="24"/>
          <w:szCs w:val="24"/>
          <w:u w:val="single"/>
          <w:lang w:eastAsia="fr-FR"/>
        </w:rPr>
      </w:pPr>
      <w:r w:rsidRPr="00155348">
        <w:rPr>
          <w:rFonts w:ascii="Times New Roman" w:eastAsia="Times New Roman" w:hAnsi="Times New Roman" w:cs="Times New Roman"/>
          <w:sz w:val="24"/>
          <w:szCs w:val="24"/>
          <w:u w:val="single"/>
          <w:lang w:eastAsia="fr-FR"/>
        </w:rPr>
        <w:t xml:space="preserve">Sous-traitance PARQUET ET TRADITION (lot n°7-Menuiserie intérieure bois/mobilier) : </w:t>
      </w:r>
    </w:p>
    <w:p w:rsidR="00155348" w:rsidRPr="00155348" w:rsidRDefault="00155348" w:rsidP="00155348">
      <w:pPr>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La commune a réceptionné la déclaration de sous-traitance pour PARQUET ET TRADITION pour acceptation. Les prestations à réaliser par le sous-traitant : Habillage escalier</w:t>
      </w:r>
    </w:p>
    <w:p w:rsidR="00155348" w:rsidRPr="00155348" w:rsidRDefault="00155348" w:rsidP="00155348">
      <w:pPr>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Montant maximum HT : 4 948,30 €</w:t>
      </w:r>
    </w:p>
    <w:p w:rsidR="00155348" w:rsidRPr="00155348" w:rsidRDefault="00155348" w:rsidP="00155348">
      <w:pPr>
        <w:rPr>
          <w:rFonts w:ascii="Times New Roman" w:eastAsia="Times New Roman" w:hAnsi="Times New Roman" w:cs="Times New Roman"/>
          <w:sz w:val="24"/>
          <w:szCs w:val="24"/>
          <w:u w:val="single"/>
          <w:lang w:eastAsia="fr-FR"/>
        </w:rPr>
      </w:pPr>
      <w:r w:rsidRPr="00155348">
        <w:rPr>
          <w:rFonts w:ascii="Times New Roman" w:eastAsia="Times New Roman" w:hAnsi="Times New Roman" w:cs="Times New Roman"/>
          <w:sz w:val="24"/>
          <w:szCs w:val="24"/>
          <w:u w:val="single"/>
          <w:lang w:eastAsia="fr-FR"/>
        </w:rPr>
        <w:t xml:space="preserve">Avenant n°6 conclu avec l’entreprise GUILLARD– Lot 10 (électricité) : </w:t>
      </w:r>
    </w:p>
    <w:p w:rsidR="00155348" w:rsidRPr="00155348" w:rsidRDefault="00155348" w:rsidP="00155348">
      <w:pPr>
        <w:rPr>
          <w:rFonts w:ascii="Times New Roman" w:eastAsia="Times New Roman" w:hAnsi="Times New Roman" w:cs="Times New Roman"/>
          <w:sz w:val="24"/>
          <w:szCs w:val="24"/>
          <w:lang w:eastAsia="fr-FR"/>
        </w:rPr>
      </w:pPr>
    </w:p>
    <w:tbl>
      <w:tblPr>
        <w:tblStyle w:val="Grilledutableau"/>
        <w:tblW w:w="0" w:type="auto"/>
        <w:tblLook w:val="04A0" w:firstRow="1" w:lastRow="0" w:firstColumn="1" w:lastColumn="0" w:noHBand="0" w:noVBand="1"/>
      </w:tblPr>
      <w:tblGrid>
        <w:gridCol w:w="5240"/>
        <w:gridCol w:w="3820"/>
      </w:tblGrid>
      <w:tr w:rsidR="00155348" w:rsidRPr="00155348" w:rsidTr="00155348">
        <w:tc>
          <w:tcPr>
            <w:tcW w:w="5240"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Nature des modifications</w:t>
            </w:r>
          </w:p>
        </w:tc>
        <w:tc>
          <w:tcPr>
            <w:tcW w:w="3820"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Montant total HT</w:t>
            </w:r>
          </w:p>
        </w:tc>
      </w:tr>
      <w:tr w:rsidR="00155348" w:rsidRPr="00155348" w:rsidTr="00155348">
        <w:tc>
          <w:tcPr>
            <w:tcW w:w="524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Moins-value lecteur de proximité</w:t>
            </w:r>
          </w:p>
        </w:tc>
        <w:tc>
          <w:tcPr>
            <w:tcW w:w="3820"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 xml:space="preserve">654,00 € </w:t>
            </w:r>
          </w:p>
        </w:tc>
      </w:tr>
      <w:tr w:rsidR="00155348" w:rsidRPr="00155348" w:rsidTr="00155348">
        <w:tc>
          <w:tcPr>
            <w:tcW w:w="524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Plus-value RDV (lave-main, TGBT)</w:t>
            </w:r>
          </w:p>
        </w:tc>
        <w:tc>
          <w:tcPr>
            <w:tcW w:w="3820"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340,00 €</w:t>
            </w:r>
          </w:p>
        </w:tc>
      </w:tr>
      <w:tr w:rsidR="00155348" w:rsidRPr="00155348" w:rsidTr="00155348">
        <w:tc>
          <w:tcPr>
            <w:tcW w:w="524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Plus-value châssis désenfumage</w:t>
            </w:r>
          </w:p>
        </w:tc>
        <w:tc>
          <w:tcPr>
            <w:tcW w:w="3820"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276,00 €</w:t>
            </w:r>
          </w:p>
        </w:tc>
      </w:tr>
      <w:tr w:rsidR="00155348" w:rsidRPr="00155348" w:rsidTr="00155348">
        <w:tc>
          <w:tcPr>
            <w:tcW w:w="524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Plus-value matériel combles (demande SPS)</w:t>
            </w:r>
          </w:p>
        </w:tc>
        <w:tc>
          <w:tcPr>
            <w:tcW w:w="3820"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699,67 €</w:t>
            </w:r>
          </w:p>
        </w:tc>
      </w:tr>
      <w:tr w:rsidR="00155348" w:rsidRPr="00155348" w:rsidTr="00155348">
        <w:tc>
          <w:tcPr>
            <w:tcW w:w="524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Plus-value modifications dentistes</w:t>
            </w:r>
          </w:p>
        </w:tc>
        <w:tc>
          <w:tcPr>
            <w:tcW w:w="3820"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4711,00 €</w:t>
            </w:r>
          </w:p>
        </w:tc>
      </w:tr>
      <w:tr w:rsidR="00155348" w:rsidRPr="00155348" w:rsidTr="00155348">
        <w:tc>
          <w:tcPr>
            <w:tcW w:w="524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Total avenant n°6</w:t>
            </w:r>
          </w:p>
        </w:tc>
        <w:tc>
          <w:tcPr>
            <w:tcW w:w="3820"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5 372,64 €</w:t>
            </w:r>
          </w:p>
        </w:tc>
      </w:tr>
    </w:tbl>
    <w:p w:rsidR="00155348" w:rsidRPr="00155348" w:rsidRDefault="00155348" w:rsidP="00155348">
      <w:pPr>
        <w:rPr>
          <w:rFonts w:ascii="Times New Roman" w:eastAsia="Times New Roman" w:hAnsi="Times New Roman" w:cs="Times New Roman"/>
          <w:sz w:val="24"/>
          <w:szCs w:val="24"/>
          <w:lang w:eastAsia="fr-FR"/>
        </w:rPr>
      </w:pPr>
    </w:p>
    <w:tbl>
      <w:tblPr>
        <w:tblStyle w:val="Grilledutableau"/>
        <w:tblW w:w="9131" w:type="dxa"/>
        <w:tblLook w:val="04A0" w:firstRow="1" w:lastRow="0" w:firstColumn="1" w:lastColumn="0" w:noHBand="0" w:noVBand="1"/>
      </w:tblPr>
      <w:tblGrid>
        <w:gridCol w:w="4372"/>
        <w:gridCol w:w="1719"/>
        <w:gridCol w:w="1275"/>
        <w:gridCol w:w="1765"/>
      </w:tblGrid>
      <w:tr w:rsidR="00155348" w:rsidRPr="00155348" w:rsidTr="00155348">
        <w:tc>
          <w:tcPr>
            <w:tcW w:w="4372"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p>
        </w:tc>
        <w:tc>
          <w:tcPr>
            <w:tcW w:w="1719"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HT</w:t>
            </w:r>
          </w:p>
        </w:tc>
        <w:tc>
          <w:tcPr>
            <w:tcW w:w="1275"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TVA</w:t>
            </w:r>
          </w:p>
        </w:tc>
        <w:tc>
          <w:tcPr>
            <w:tcW w:w="1765"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TTC</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Dernier montant HT du marché</w:t>
            </w:r>
          </w:p>
        </w:tc>
        <w:tc>
          <w:tcPr>
            <w:tcW w:w="1719"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124 111,78 €</w:t>
            </w:r>
          </w:p>
        </w:tc>
        <w:tc>
          <w:tcPr>
            <w:tcW w:w="127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148 934,14 €</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Montant avenant n°6</w:t>
            </w:r>
          </w:p>
        </w:tc>
        <w:tc>
          <w:tcPr>
            <w:tcW w:w="1719"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5 372,64 €</w:t>
            </w:r>
          </w:p>
        </w:tc>
        <w:tc>
          <w:tcPr>
            <w:tcW w:w="127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6 447,17 €</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NOUVEAU MONTANT DU MARCHE</w:t>
            </w:r>
          </w:p>
        </w:tc>
        <w:tc>
          <w:tcPr>
            <w:tcW w:w="1719"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129 484,42 €</w:t>
            </w:r>
          </w:p>
        </w:tc>
        <w:tc>
          <w:tcPr>
            <w:tcW w:w="127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155 381,30 €</w:t>
            </w:r>
          </w:p>
        </w:tc>
      </w:tr>
    </w:tbl>
    <w:p w:rsidR="00155348" w:rsidRPr="00155348" w:rsidRDefault="00155348" w:rsidP="00155348">
      <w:pPr>
        <w:rPr>
          <w:rFonts w:ascii="Times New Roman" w:eastAsia="Times New Roman" w:hAnsi="Times New Roman" w:cs="Times New Roman"/>
          <w:sz w:val="24"/>
          <w:szCs w:val="24"/>
          <w:lang w:eastAsia="fr-FR"/>
        </w:rPr>
      </w:pPr>
    </w:p>
    <w:p w:rsidR="00155348" w:rsidRPr="00155348" w:rsidRDefault="00155348" w:rsidP="00155348">
      <w:pPr>
        <w:rPr>
          <w:rFonts w:ascii="Times New Roman" w:eastAsia="Times New Roman" w:hAnsi="Times New Roman" w:cs="Times New Roman"/>
          <w:sz w:val="24"/>
          <w:szCs w:val="24"/>
          <w:u w:val="single"/>
          <w:lang w:eastAsia="fr-FR"/>
        </w:rPr>
      </w:pPr>
      <w:r w:rsidRPr="00155348">
        <w:rPr>
          <w:rFonts w:ascii="Times New Roman" w:eastAsia="Times New Roman" w:hAnsi="Times New Roman" w:cs="Times New Roman"/>
          <w:sz w:val="24"/>
          <w:szCs w:val="24"/>
          <w:u w:val="single"/>
          <w:lang w:eastAsia="fr-FR"/>
        </w:rPr>
        <w:lastRenderedPageBreak/>
        <w:t xml:space="preserve">Avenant n°7 conclu avec l’entreprise TACHEAU– Lot 2 (gros œuvre) : </w:t>
      </w:r>
    </w:p>
    <w:tbl>
      <w:tblPr>
        <w:tblStyle w:val="Grilledutableau"/>
        <w:tblW w:w="0" w:type="auto"/>
        <w:tblLook w:val="04A0" w:firstRow="1" w:lastRow="0" w:firstColumn="1" w:lastColumn="0" w:noHBand="0" w:noVBand="1"/>
      </w:tblPr>
      <w:tblGrid>
        <w:gridCol w:w="6658"/>
        <w:gridCol w:w="2402"/>
      </w:tblGrid>
      <w:tr w:rsidR="00155348" w:rsidRPr="00155348" w:rsidTr="00155348">
        <w:tc>
          <w:tcPr>
            <w:tcW w:w="6658"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Nature des modifications</w:t>
            </w:r>
          </w:p>
        </w:tc>
        <w:tc>
          <w:tcPr>
            <w:tcW w:w="2402"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Montant total HT</w:t>
            </w:r>
          </w:p>
        </w:tc>
      </w:tr>
      <w:tr w:rsidR="00155348" w:rsidRPr="00155348" w:rsidTr="00155348">
        <w:tc>
          <w:tcPr>
            <w:tcW w:w="6658"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 xml:space="preserve">Plus-value </w:t>
            </w:r>
            <w:r w:rsidR="00B61E0A" w:rsidRPr="00155348">
              <w:rPr>
                <w:rFonts w:ascii="Times New Roman" w:eastAsia="Times New Roman" w:hAnsi="Times New Roman" w:cs="Times New Roman"/>
                <w:sz w:val="24"/>
                <w:szCs w:val="24"/>
                <w:lang w:eastAsia="fr-FR"/>
              </w:rPr>
              <w:t>carottage</w:t>
            </w:r>
            <w:r w:rsidRPr="00155348">
              <w:rPr>
                <w:rFonts w:ascii="Times New Roman" w:eastAsia="Times New Roman" w:hAnsi="Times New Roman" w:cs="Times New Roman"/>
                <w:sz w:val="24"/>
                <w:szCs w:val="24"/>
                <w:lang w:eastAsia="fr-FR"/>
              </w:rPr>
              <w:t xml:space="preserve"> dalle béton (modif. Dentiste)</w:t>
            </w:r>
          </w:p>
        </w:tc>
        <w:tc>
          <w:tcPr>
            <w:tcW w:w="2402"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5 400,00 €</w:t>
            </w:r>
          </w:p>
        </w:tc>
      </w:tr>
      <w:tr w:rsidR="00155348" w:rsidRPr="00155348" w:rsidTr="00155348">
        <w:tc>
          <w:tcPr>
            <w:tcW w:w="6658"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Moins-value réalisation appuis</w:t>
            </w:r>
          </w:p>
        </w:tc>
        <w:tc>
          <w:tcPr>
            <w:tcW w:w="2402"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3 080,00 €</w:t>
            </w:r>
          </w:p>
        </w:tc>
      </w:tr>
      <w:tr w:rsidR="00155348" w:rsidRPr="00155348" w:rsidTr="00155348">
        <w:tc>
          <w:tcPr>
            <w:tcW w:w="6658"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Plus-value location échafaudage 5 mois</w:t>
            </w:r>
          </w:p>
        </w:tc>
        <w:tc>
          <w:tcPr>
            <w:tcW w:w="2402"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17 525,00 €</w:t>
            </w:r>
          </w:p>
        </w:tc>
      </w:tr>
      <w:tr w:rsidR="00155348" w:rsidRPr="00155348" w:rsidTr="00155348">
        <w:tc>
          <w:tcPr>
            <w:tcW w:w="6658"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Plus-value locations échafaudage 2 mois complémentaires</w:t>
            </w:r>
          </w:p>
        </w:tc>
        <w:tc>
          <w:tcPr>
            <w:tcW w:w="2402"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5 431,60 €</w:t>
            </w:r>
          </w:p>
        </w:tc>
      </w:tr>
      <w:tr w:rsidR="00155348" w:rsidRPr="00155348" w:rsidTr="00155348">
        <w:tc>
          <w:tcPr>
            <w:tcW w:w="6658"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Total avenant n°7</w:t>
            </w:r>
          </w:p>
        </w:tc>
        <w:tc>
          <w:tcPr>
            <w:tcW w:w="2402"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25 276,60 €</w:t>
            </w:r>
          </w:p>
        </w:tc>
      </w:tr>
    </w:tbl>
    <w:p w:rsidR="00155348" w:rsidRPr="00155348" w:rsidRDefault="00155348" w:rsidP="00155348">
      <w:pPr>
        <w:rPr>
          <w:rFonts w:ascii="Times New Roman" w:eastAsia="Times New Roman" w:hAnsi="Times New Roman" w:cs="Times New Roman"/>
          <w:sz w:val="24"/>
          <w:szCs w:val="24"/>
          <w:lang w:eastAsia="fr-FR"/>
        </w:rPr>
      </w:pPr>
    </w:p>
    <w:tbl>
      <w:tblPr>
        <w:tblStyle w:val="Grilledutableau"/>
        <w:tblW w:w="9131" w:type="dxa"/>
        <w:tblLook w:val="04A0" w:firstRow="1" w:lastRow="0" w:firstColumn="1" w:lastColumn="0" w:noHBand="0" w:noVBand="1"/>
      </w:tblPr>
      <w:tblGrid>
        <w:gridCol w:w="4372"/>
        <w:gridCol w:w="1860"/>
        <w:gridCol w:w="1134"/>
        <w:gridCol w:w="1765"/>
      </w:tblGrid>
      <w:tr w:rsidR="00155348" w:rsidRPr="00155348" w:rsidTr="00155348">
        <w:tc>
          <w:tcPr>
            <w:tcW w:w="4372"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p>
        </w:tc>
        <w:tc>
          <w:tcPr>
            <w:tcW w:w="1860"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HT</w:t>
            </w:r>
          </w:p>
        </w:tc>
        <w:tc>
          <w:tcPr>
            <w:tcW w:w="1134"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TVA</w:t>
            </w:r>
          </w:p>
        </w:tc>
        <w:tc>
          <w:tcPr>
            <w:tcW w:w="1765"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TTC</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Montant HT du marché</w:t>
            </w:r>
          </w:p>
        </w:tc>
        <w:tc>
          <w:tcPr>
            <w:tcW w:w="186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440 000,00 €</w:t>
            </w:r>
          </w:p>
        </w:tc>
        <w:tc>
          <w:tcPr>
            <w:tcW w:w="1134"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528 000,00 €</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Montant avenant n°1</w:t>
            </w:r>
          </w:p>
        </w:tc>
        <w:tc>
          <w:tcPr>
            <w:tcW w:w="1860" w:type="dxa"/>
          </w:tcPr>
          <w:p w:rsidR="00155348" w:rsidRPr="00155348" w:rsidRDefault="00155348" w:rsidP="00155348">
            <w:pPr>
              <w:pStyle w:val="Paragraphedeliste"/>
              <w:ind w:left="-19"/>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-22 618,00 €</w:t>
            </w:r>
          </w:p>
        </w:tc>
        <w:tc>
          <w:tcPr>
            <w:tcW w:w="1134"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-27 141,60 €</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Dernier montant HT du marché</w:t>
            </w:r>
          </w:p>
        </w:tc>
        <w:tc>
          <w:tcPr>
            <w:tcW w:w="186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417 382,00 €</w:t>
            </w:r>
          </w:p>
        </w:tc>
        <w:tc>
          <w:tcPr>
            <w:tcW w:w="1134"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500 858,40 €</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Montant avenant n°7</w:t>
            </w:r>
          </w:p>
        </w:tc>
        <w:tc>
          <w:tcPr>
            <w:tcW w:w="186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25 276,60 €</w:t>
            </w:r>
          </w:p>
        </w:tc>
        <w:tc>
          <w:tcPr>
            <w:tcW w:w="1134"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30 331,92 €</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NOUVEAU MONTANT DU MARCHE</w:t>
            </w:r>
          </w:p>
        </w:tc>
        <w:tc>
          <w:tcPr>
            <w:tcW w:w="186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442 658,60 €</w:t>
            </w:r>
          </w:p>
        </w:tc>
        <w:tc>
          <w:tcPr>
            <w:tcW w:w="1134"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531 190,32 €</w:t>
            </w:r>
          </w:p>
        </w:tc>
      </w:tr>
    </w:tbl>
    <w:p w:rsidR="00155348" w:rsidRPr="00155348" w:rsidRDefault="00155348" w:rsidP="00155348">
      <w:pPr>
        <w:rPr>
          <w:rFonts w:ascii="Times New Roman" w:eastAsia="Times New Roman" w:hAnsi="Times New Roman" w:cs="Times New Roman"/>
          <w:sz w:val="24"/>
          <w:szCs w:val="24"/>
          <w:lang w:eastAsia="fr-FR"/>
        </w:rPr>
      </w:pPr>
    </w:p>
    <w:p w:rsidR="00155348" w:rsidRPr="00155348" w:rsidRDefault="00155348" w:rsidP="00155348">
      <w:pPr>
        <w:rPr>
          <w:rFonts w:ascii="Times New Roman" w:eastAsia="Times New Roman" w:hAnsi="Times New Roman" w:cs="Times New Roman"/>
          <w:sz w:val="24"/>
          <w:szCs w:val="24"/>
          <w:u w:val="single"/>
          <w:lang w:eastAsia="fr-FR"/>
        </w:rPr>
      </w:pPr>
      <w:r w:rsidRPr="00155348">
        <w:rPr>
          <w:rFonts w:ascii="Times New Roman" w:eastAsia="Times New Roman" w:hAnsi="Times New Roman" w:cs="Times New Roman"/>
          <w:sz w:val="24"/>
          <w:szCs w:val="24"/>
          <w:u w:val="single"/>
          <w:lang w:eastAsia="fr-FR"/>
        </w:rPr>
        <w:t xml:space="preserve">Avenant n°8  conclu avec l’entreprise CHARTRES MIROITERIE– Lot 6 (menuiserie extérieure) : </w:t>
      </w:r>
    </w:p>
    <w:tbl>
      <w:tblPr>
        <w:tblStyle w:val="Grilledutableau"/>
        <w:tblW w:w="0" w:type="auto"/>
        <w:tblLook w:val="04A0" w:firstRow="1" w:lastRow="0" w:firstColumn="1" w:lastColumn="0" w:noHBand="0" w:noVBand="1"/>
      </w:tblPr>
      <w:tblGrid>
        <w:gridCol w:w="5240"/>
        <w:gridCol w:w="3820"/>
      </w:tblGrid>
      <w:tr w:rsidR="00155348" w:rsidRPr="00155348" w:rsidTr="00155348">
        <w:tc>
          <w:tcPr>
            <w:tcW w:w="5240"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Nature des modifications</w:t>
            </w:r>
          </w:p>
        </w:tc>
        <w:tc>
          <w:tcPr>
            <w:tcW w:w="3820"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Montant total HT</w:t>
            </w:r>
          </w:p>
        </w:tc>
      </w:tr>
      <w:tr w:rsidR="00155348" w:rsidRPr="00155348" w:rsidTr="00155348">
        <w:tc>
          <w:tcPr>
            <w:tcW w:w="524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Plus-value fourniture et pose bandeau ventouse</w:t>
            </w:r>
          </w:p>
        </w:tc>
        <w:tc>
          <w:tcPr>
            <w:tcW w:w="3820"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636,00 €</w:t>
            </w:r>
          </w:p>
        </w:tc>
      </w:tr>
      <w:tr w:rsidR="00155348" w:rsidRPr="00155348" w:rsidTr="00155348">
        <w:tc>
          <w:tcPr>
            <w:tcW w:w="524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Total avenant n°8</w:t>
            </w:r>
          </w:p>
        </w:tc>
        <w:tc>
          <w:tcPr>
            <w:tcW w:w="3820"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636,00 €</w:t>
            </w:r>
          </w:p>
        </w:tc>
      </w:tr>
    </w:tbl>
    <w:p w:rsidR="00155348" w:rsidRPr="00155348" w:rsidRDefault="00155348" w:rsidP="00155348">
      <w:pPr>
        <w:rPr>
          <w:rFonts w:ascii="Times New Roman" w:eastAsia="Times New Roman" w:hAnsi="Times New Roman" w:cs="Times New Roman"/>
          <w:sz w:val="24"/>
          <w:szCs w:val="24"/>
          <w:lang w:eastAsia="fr-FR"/>
        </w:rPr>
      </w:pPr>
    </w:p>
    <w:tbl>
      <w:tblPr>
        <w:tblStyle w:val="Grilledutableau"/>
        <w:tblW w:w="9131" w:type="dxa"/>
        <w:tblLook w:val="04A0" w:firstRow="1" w:lastRow="0" w:firstColumn="1" w:lastColumn="0" w:noHBand="0" w:noVBand="1"/>
      </w:tblPr>
      <w:tblGrid>
        <w:gridCol w:w="4372"/>
        <w:gridCol w:w="1719"/>
        <w:gridCol w:w="1275"/>
        <w:gridCol w:w="1765"/>
      </w:tblGrid>
      <w:tr w:rsidR="00155348" w:rsidRPr="00155348" w:rsidTr="00155348">
        <w:tc>
          <w:tcPr>
            <w:tcW w:w="4372"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p>
        </w:tc>
        <w:tc>
          <w:tcPr>
            <w:tcW w:w="1719"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HT</w:t>
            </w:r>
          </w:p>
        </w:tc>
        <w:tc>
          <w:tcPr>
            <w:tcW w:w="1275"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TVA</w:t>
            </w:r>
          </w:p>
        </w:tc>
        <w:tc>
          <w:tcPr>
            <w:tcW w:w="1765"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TTC</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Dernier montant HT du marché</w:t>
            </w:r>
          </w:p>
        </w:tc>
        <w:tc>
          <w:tcPr>
            <w:tcW w:w="1719"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112 000,00 €</w:t>
            </w:r>
          </w:p>
        </w:tc>
        <w:tc>
          <w:tcPr>
            <w:tcW w:w="127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134 400,00 €</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Montant avenant n°8</w:t>
            </w:r>
          </w:p>
        </w:tc>
        <w:tc>
          <w:tcPr>
            <w:tcW w:w="1719"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636,00 €</w:t>
            </w:r>
          </w:p>
        </w:tc>
        <w:tc>
          <w:tcPr>
            <w:tcW w:w="127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763,20 €</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NOUVEAU MONTANT DU MARCHE</w:t>
            </w:r>
          </w:p>
        </w:tc>
        <w:tc>
          <w:tcPr>
            <w:tcW w:w="1719"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112 636,00 €</w:t>
            </w:r>
          </w:p>
        </w:tc>
        <w:tc>
          <w:tcPr>
            <w:tcW w:w="127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135 163,20 €</w:t>
            </w:r>
          </w:p>
        </w:tc>
      </w:tr>
    </w:tbl>
    <w:p w:rsidR="00155348" w:rsidRPr="00155348" w:rsidRDefault="00155348" w:rsidP="00155348">
      <w:pPr>
        <w:rPr>
          <w:rFonts w:ascii="Times New Roman" w:eastAsia="Times New Roman" w:hAnsi="Times New Roman" w:cs="Times New Roman"/>
          <w:sz w:val="24"/>
          <w:szCs w:val="24"/>
          <w:lang w:eastAsia="fr-FR"/>
        </w:rPr>
      </w:pPr>
    </w:p>
    <w:p w:rsidR="00155348" w:rsidRPr="00155348" w:rsidRDefault="00155348" w:rsidP="00155348">
      <w:pPr>
        <w:rPr>
          <w:rFonts w:ascii="Times New Roman" w:eastAsia="Times New Roman" w:hAnsi="Times New Roman" w:cs="Times New Roman"/>
          <w:sz w:val="24"/>
          <w:szCs w:val="24"/>
          <w:u w:val="single"/>
          <w:lang w:eastAsia="fr-FR"/>
        </w:rPr>
      </w:pPr>
      <w:r w:rsidRPr="00155348">
        <w:rPr>
          <w:rFonts w:ascii="Times New Roman" w:eastAsia="Times New Roman" w:hAnsi="Times New Roman" w:cs="Times New Roman"/>
          <w:sz w:val="24"/>
          <w:szCs w:val="24"/>
          <w:u w:val="single"/>
          <w:lang w:eastAsia="fr-FR"/>
        </w:rPr>
        <w:t xml:space="preserve">Avenant n°9 conclu avec l’entreprise PELTIER – Lot 4 (Couverture) : </w:t>
      </w:r>
    </w:p>
    <w:tbl>
      <w:tblPr>
        <w:tblStyle w:val="Grilledutableau"/>
        <w:tblW w:w="0" w:type="auto"/>
        <w:tblLook w:val="04A0" w:firstRow="1" w:lastRow="0" w:firstColumn="1" w:lastColumn="0" w:noHBand="0" w:noVBand="1"/>
      </w:tblPr>
      <w:tblGrid>
        <w:gridCol w:w="5240"/>
        <w:gridCol w:w="3820"/>
      </w:tblGrid>
      <w:tr w:rsidR="00155348" w:rsidRPr="00155348" w:rsidTr="00155348">
        <w:tc>
          <w:tcPr>
            <w:tcW w:w="5240"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Nature des modifications</w:t>
            </w:r>
          </w:p>
        </w:tc>
        <w:tc>
          <w:tcPr>
            <w:tcW w:w="3820"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Montant total HT</w:t>
            </w:r>
          </w:p>
        </w:tc>
      </w:tr>
      <w:tr w:rsidR="00155348" w:rsidRPr="00155348" w:rsidTr="00155348">
        <w:tc>
          <w:tcPr>
            <w:tcW w:w="524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Moins-value raccordement sur pénétrations</w:t>
            </w:r>
          </w:p>
        </w:tc>
        <w:tc>
          <w:tcPr>
            <w:tcW w:w="3820"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350,00 €</w:t>
            </w:r>
          </w:p>
        </w:tc>
      </w:tr>
      <w:tr w:rsidR="00155348" w:rsidRPr="00155348" w:rsidTr="00155348">
        <w:tc>
          <w:tcPr>
            <w:tcW w:w="524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Moins-value ventilation des combles</w:t>
            </w:r>
          </w:p>
        </w:tc>
        <w:tc>
          <w:tcPr>
            <w:tcW w:w="3820"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1 200,00 €</w:t>
            </w:r>
          </w:p>
        </w:tc>
      </w:tr>
      <w:tr w:rsidR="00155348" w:rsidRPr="00155348" w:rsidTr="00155348">
        <w:tc>
          <w:tcPr>
            <w:tcW w:w="524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Moins-value grille d’air en toiture</w:t>
            </w:r>
          </w:p>
        </w:tc>
        <w:tc>
          <w:tcPr>
            <w:tcW w:w="3820"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462,50 €</w:t>
            </w:r>
          </w:p>
        </w:tc>
      </w:tr>
      <w:tr w:rsidR="00155348" w:rsidRPr="00155348" w:rsidTr="00155348">
        <w:tc>
          <w:tcPr>
            <w:tcW w:w="524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Plus-value raccord velux gris souris</w:t>
            </w:r>
          </w:p>
        </w:tc>
        <w:tc>
          <w:tcPr>
            <w:tcW w:w="3820"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2 012,50 €</w:t>
            </w:r>
          </w:p>
        </w:tc>
      </w:tr>
      <w:tr w:rsidR="00155348" w:rsidRPr="00155348" w:rsidTr="00155348">
        <w:tc>
          <w:tcPr>
            <w:tcW w:w="524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Total avenant n°9</w:t>
            </w:r>
          </w:p>
        </w:tc>
        <w:tc>
          <w:tcPr>
            <w:tcW w:w="3820"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0,00 €</w:t>
            </w:r>
          </w:p>
        </w:tc>
      </w:tr>
    </w:tbl>
    <w:p w:rsidR="00155348" w:rsidRPr="00155348" w:rsidRDefault="00155348" w:rsidP="00155348">
      <w:pPr>
        <w:rPr>
          <w:rFonts w:ascii="Times New Roman" w:eastAsia="Times New Roman" w:hAnsi="Times New Roman" w:cs="Times New Roman"/>
          <w:sz w:val="24"/>
          <w:szCs w:val="24"/>
          <w:lang w:eastAsia="fr-FR"/>
        </w:rPr>
      </w:pPr>
    </w:p>
    <w:tbl>
      <w:tblPr>
        <w:tblStyle w:val="Grilledutableau"/>
        <w:tblW w:w="9131" w:type="dxa"/>
        <w:tblLook w:val="04A0" w:firstRow="1" w:lastRow="0" w:firstColumn="1" w:lastColumn="0" w:noHBand="0" w:noVBand="1"/>
      </w:tblPr>
      <w:tblGrid>
        <w:gridCol w:w="4372"/>
        <w:gridCol w:w="1860"/>
        <w:gridCol w:w="1134"/>
        <w:gridCol w:w="1765"/>
      </w:tblGrid>
      <w:tr w:rsidR="00155348" w:rsidRPr="00155348" w:rsidTr="00155348">
        <w:tc>
          <w:tcPr>
            <w:tcW w:w="4372"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p>
        </w:tc>
        <w:tc>
          <w:tcPr>
            <w:tcW w:w="1860"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HT</w:t>
            </w:r>
          </w:p>
        </w:tc>
        <w:tc>
          <w:tcPr>
            <w:tcW w:w="1134"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TVA</w:t>
            </w:r>
          </w:p>
        </w:tc>
        <w:tc>
          <w:tcPr>
            <w:tcW w:w="1765"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TTC</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Montant HT du marché</w:t>
            </w:r>
          </w:p>
        </w:tc>
        <w:tc>
          <w:tcPr>
            <w:tcW w:w="186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68 378,68 €</w:t>
            </w:r>
          </w:p>
        </w:tc>
        <w:tc>
          <w:tcPr>
            <w:tcW w:w="1134"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82 054,42 €</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Montant avenant n°5</w:t>
            </w:r>
          </w:p>
        </w:tc>
        <w:tc>
          <w:tcPr>
            <w:tcW w:w="1860" w:type="dxa"/>
          </w:tcPr>
          <w:p w:rsidR="00155348" w:rsidRPr="00155348" w:rsidRDefault="00155348" w:rsidP="00155348">
            <w:pPr>
              <w:pStyle w:val="Paragraphedeliste"/>
              <w:ind w:left="-19"/>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2 820,00 €</w:t>
            </w:r>
          </w:p>
        </w:tc>
        <w:tc>
          <w:tcPr>
            <w:tcW w:w="1134"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3 384,00 €</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Dernier montant HT du marché</w:t>
            </w:r>
          </w:p>
        </w:tc>
        <w:tc>
          <w:tcPr>
            <w:tcW w:w="186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71 198,68 €</w:t>
            </w:r>
          </w:p>
        </w:tc>
        <w:tc>
          <w:tcPr>
            <w:tcW w:w="1134"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85 438,42 €</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Montant avenant n°9</w:t>
            </w:r>
          </w:p>
        </w:tc>
        <w:tc>
          <w:tcPr>
            <w:tcW w:w="186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0,00 €</w:t>
            </w:r>
          </w:p>
        </w:tc>
        <w:tc>
          <w:tcPr>
            <w:tcW w:w="1134"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0,00 €</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NOUVEAU MONTANT DU MARCHE</w:t>
            </w:r>
          </w:p>
        </w:tc>
        <w:tc>
          <w:tcPr>
            <w:tcW w:w="186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71 198,68 €</w:t>
            </w:r>
          </w:p>
        </w:tc>
        <w:tc>
          <w:tcPr>
            <w:tcW w:w="1134"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85 438,42 €</w:t>
            </w:r>
          </w:p>
        </w:tc>
      </w:tr>
    </w:tbl>
    <w:p w:rsidR="00155348" w:rsidRPr="00155348" w:rsidRDefault="00155348" w:rsidP="00155348">
      <w:pPr>
        <w:rPr>
          <w:rFonts w:ascii="Times New Roman" w:eastAsia="Times New Roman" w:hAnsi="Times New Roman" w:cs="Times New Roman"/>
          <w:sz w:val="24"/>
          <w:szCs w:val="24"/>
          <w:lang w:eastAsia="fr-FR"/>
        </w:rPr>
      </w:pPr>
    </w:p>
    <w:p w:rsidR="00155348" w:rsidRPr="00155348" w:rsidRDefault="00155348" w:rsidP="00155348">
      <w:pPr>
        <w:rPr>
          <w:rFonts w:ascii="Times New Roman" w:eastAsia="Times New Roman" w:hAnsi="Times New Roman" w:cs="Times New Roman"/>
          <w:sz w:val="24"/>
          <w:szCs w:val="24"/>
          <w:u w:val="single"/>
          <w:lang w:eastAsia="fr-FR"/>
        </w:rPr>
      </w:pPr>
      <w:r w:rsidRPr="00155348">
        <w:rPr>
          <w:rFonts w:ascii="Times New Roman" w:eastAsia="Times New Roman" w:hAnsi="Times New Roman" w:cs="Times New Roman"/>
          <w:sz w:val="24"/>
          <w:szCs w:val="24"/>
          <w:u w:val="single"/>
          <w:lang w:eastAsia="fr-FR"/>
        </w:rPr>
        <w:t xml:space="preserve">Avenant n°10 conclu avec l’entreprise DELARUE – Lot 11 (cloison doublage) : </w:t>
      </w:r>
    </w:p>
    <w:tbl>
      <w:tblPr>
        <w:tblStyle w:val="Grilledutableau"/>
        <w:tblW w:w="0" w:type="auto"/>
        <w:tblLook w:val="04A0" w:firstRow="1" w:lastRow="0" w:firstColumn="1" w:lastColumn="0" w:noHBand="0" w:noVBand="1"/>
      </w:tblPr>
      <w:tblGrid>
        <w:gridCol w:w="6091"/>
        <w:gridCol w:w="2969"/>
      </w:tblGrid>
      <w:tr w:rsidR="00155348" w:rsidRPr="00155348" w:rsidTr="00155348">
        <w:tc>
          <w:tcPr>
            <w:tcW w:w="6091"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Nature des modifications</w:t>
            </w:r>
          </w:p>
        </w:tc>
        <w:tc>
          <w:tcPr>
            <w:tcW w:w="2969"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Montant total HT</w:t>
            </w:r>
          </w:p>
        </w:tc>
      </w:tr>
      <w:tr w:rsidR="00155348" w:rsidRPr="00155348" w:rsidTr="00155348">
        <w:tc>
          <w:tcPr>
            <w:tcW w:w="6091"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Plus-value BA 13 sur voile béton</w:t>
            </w:r>
          </w:p>
        </w:tc>
        <w:tc>
          <w:tcPr>
            <w:tcW w:w="2969"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321,40 €</w:t>
            </w:r>
          </w:p>
        </w:tc>
      </w:tr>
      <w:tr w:rsidR="00155348" w:rsidRPr="00155348" w:rsidTr="00155348">
        <w:tc>
          <w:tcPr>
            <w:tcW w:w="6091"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Plus-value cloison plombée (modif. Dentistes)</w:t>
            </w:r>
          </w:p>
        </w:tc>
        <w:tc>
          <w:tcPr>
            <w:tcW w:w="2969"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1 056,13 €</w:t>
            </w:r>
          </w:p>
        </w:tc>
      </w:tr>
      <w:tr w:rsidR="00155348" w:rsidRPr="00155348" w:rsidTr="00155348">
        <w:tc>
          <w:tcPr>
            <w:tcW w:w="6091"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Plus-value renfort bois (modif. Dentistes)</w:t>
            </w:r>
          </w:p>
        </w:tc>
        <w:tc>
          <w:tcPr>
            <w:tcW w:w="2969"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514,52 €</w:t>
            </w:r>
          </w:p>
        </w:tc>
      </w:tr>
      <w:tr w:rsidR="00155348" w:rsidRPr="00155348" w:rsidTr="00155348">
        <w:tc>
          <w:tcPr>
            <w:tcW w:w="6091"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Plus-value modification plafonds (demande pompiers)</w:t>
            </w:r>
          </w:p>
        </w:tc>
        <w:tc>
          <w:tcPr>
            <w:tcW w:w="2969"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515,91 €</w:t>
            </w:r>
          </w:p>
        </w:tc>
      </w:tr>
      <w:tr w:rsidR="00155348" w:rsidRPr="00155348" w:rsidTr="00155348">
        <w:tc>
          <w:tcPr>
            <w:tcW w:w="6091"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lastRenderedPageBreak/>
              <w:t>Total avenant n°10</w:t>
            </w:r>
          </w:p>
        </w:tc>
        <w:tc>
          <w:tcPr>
            <w:tcW w:w="2969"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2 407,96 €</w:t>
            </w:r>
          </w:p>
        </w:tc>
      </w:tr>
    </w:tbl>
    <w:p w:rsidR="00155348" w:rsidRPr="00155348" w:rsidRDefault="00155348" w:rsidP="00155348">
      <w:pPr>
        <w:rPr>
          <w:rFonts w:ascii="Times New Roman" w:eastAsia="Times New Roman" w:hAnsi="Times New Roman" w:cs="Times New Roman"/>
          <w:sz w:val="24"/>
          <w:szCs w:val="24"/>
          <w:lang w:eastAsia="fr-FR"/>
        </w:rPr>
      </w:pPr>
    </w:p>
    <w:tbl>
      <w:tblPr>
        <w:tblStyle w:val="Grilledutableau"/>
        <w:tblW w:w="9131" w:type="dxa"/>
        <w:tblLook w:val="04A0" w:firstRow="1" w:lastRow="0" w:firstColumn="1" w:lastColumn="0" w:noHBand="0" w:noVBand="1"/>
      </w:tblPr>
      <w:tblGrid>
        <w:gridCol w:w="4372"/>
        <w:gridCol w:w="1860"/>
        <w:gridCol w:w="1134"/>
        <w:gridCol w:w="1765"/>
      </w:tblGrid>
      <w:tr w:rsidR="00155348" w:rsidRPr="00155348" w:rsidTr="00155348">
        <w:tc>
          <w:tcPr>
            <w:tcW w:w="4372"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p>
        </w:tc>
        <w:tc>
          <w:tcPr>
            <w:tcW w:w="1860"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HT</w:t>
            </w:r>
          </w:p>
        </w:tc>
        <w:tc>
          <w:tcPr>
            <w:tcW w:w="1134"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TVA</w:t>
            </w:r>
          </w:p>
        </w:tc>
        <w:tc>
          <w:tcPr>
            <w:tcW w:w="1765"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TTC</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Montant HT du marché</w:t>
            </w:r>
          </w:p>
        </w:tc>
        <w:tc>
          <w:tcPr>
            <w:tcW w:w="186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170 860,00 €</w:t>
            </w:r>
          </w:p>
        </w:tc>
        <w:tc>
          <w:tcPr>
            <w:tcW w:w="1134"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205 032,00 €</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Montant avenant n°3</w:t>
            </w:r>
          </w:p>
        </w:tc>
        <w:tc>
          <w:tcPr>
            <w:tcW w:w="1860" w:type="dxa"/>
          </w:tcPr>
          <w:p w:rsidR="00155348" w:rsidRPr="00155348" w:rsidRDefault="00155348" w:rsidP="00155348">
            <w:pPr>
              <w:pStyle w:val="Paragraphedeliste"/>
              <w:ind w:left="-19"/>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-7 213,92 €</w:t>
            </w:r>
          </w:p>
        </w:tc>
        <w:tc>
          <w:tcPr>
            <w:tcW w:w="1134"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-8 656,70 €</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Dernier montant HT du marché</w:t>
            </w:r>
          </w:p>
        </w:tc>
        <w:tc>
          <w:tcPr>
            <w:tcW w:w="186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163 646,08 €</w:t>
            </w:r>
          </w:p>
        </w:tc>
        <w:tc>
          <w:tcPr>
            <w:tcW w:w="1134"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196 375,30 €</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Montant avenant n°10</w:t>
            </w:r>
          </w:p>
        </w:tc>
        <w:tc>
          <w:tcPr>
            <w:tcW w:w="186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2 407,96 €</w:t>
            </w:r>
          </w:p>
        </w:tc>
        <w:tc>
          <w:tcPr>
            <w:tcW w:w="1134"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2 889,55 €</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NOUVEAU MONTANT DU MARCHE</w:t>
            </w:r>
          </w:p>
        </w:tc>
        <w:tc>
          <w:tcPr>
            <w:tcW w:w="186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166 054,04 €</w:t>
            </w:r>
          </w:p>
        </w:tc>
        <w:tc>
          <w:tcPr>
            <w:tcW w:w="1134"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199 264,84 €</w:t>
            </w:r>
          </w:p>
        </w:tc>
      </w:tr>
    </w:tbl>
    <w:p w:rsidR="00155348" w:rsidRPr="00155348" w:rsidRDefault="00155348" w:rsidP="00155348">
      <w:pPr>
        <w:rPr>
          <w:rFonts w:ascii="Times New Roman" w:eastAsia="Times New Roman" w:hAnsi="Times New Roman" w:cs="Times New Roman"/>
          <w:sz w:val="24"/>
          <w:szCs w:val="24"/>
          <w:lang w:eastAsia="fr-FR"/>
        </w:rPr>
      </w:pPr>
    </w:p>
    <w:p w:rsidR="00155348" w:rsidRDefault="00155348" w:rsidP="00155348">
      <w:pPr>
        <w:rPr>
          <w:rFonts w:ascii="Times New Roman" w:eastAsia="Times New Roman" w:hAnsi="Times New Roman" w:cs="Times New Roman"/>
          <w:sz w:val="24"/>
          <w:szCs w:val="24"/>
          <w:u w:val="single"/>
          <w:lang w:eastAsia="fr-FR"/>
        </w:rPr>
      </w:pPr>
    </w:p>
    <w:p w:rsidR="00155348" w:rsidRPr="00155348" w:rsidRDefault="00155348" w:rsidP="00155348">
      <w:pPr>
        <w:rPr>
          <w:rFonts w:ascii="Times New Roman" w:eastAsia="Times New Roman" w:hAnsi="Times New Roman" w:cs="Times New Roman"/>
          <w:sz w:val="24"/>
          <w:szCs w:val="24"/>
          <w:u w:val="single"/>
          <w:lang w:eastAsia="fr-FR"/>
        </w:rPr>
      </w:pPr>
      <w:r w:rsidRPr="00155348">
        <w:rPr>
          <w:rFonts w:ascii="Times New Roman" w:eastAsia="Times New Roman" w:hAnsi="Times New Roman" w:cs="Times New Roman"/>
          <w:sz w:val="24"/>
          <w:szCs w:val="24"/>
          <w:u w:val="single"/>
          <w:lang w:eastAsia="fr-FR"/>
        </w:rPr>
        <w:t>Avenant n°11 conclu avec l’entreprise PELTIER- Lot 3 (Charpente)</w:t>
      </w:r>
    </w:p>
    <w:tbl>
      <w:tblPr>
        <w:tblStyle w:val="Grilledutableau"/>
        <w:tblW w:w="0" w:type="auto"/>
        <w:tblLook w:val="04A0" w:firstRow="1" w:lastRow="0" w:firstColumn="1" w:lastColumn="0" w:noHBand="0" w:noVBand="1"/>
      </w:tblPr>
      <w:tblGrid>
        <w:gridCol w:w="5240"/>
        <w:gridCol w:w="3820"/>
      </w:tblGrid>
      <w:tr w:rsidR="00155348" w:rsidRPr="00155348" w:rsidTr="00155348">
        <w:tc>
          <w:tcPr>
            <w:tcW w:w="5240"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Nature des modifications</w:t>
            </w:r>
          </w:p>
        </w:tc>
        <w:tc>
          <w:tcPr>
            <w:tcW w:w="3820"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Montant total HT</w:t>
            </w:r>
          </w:p>
        </w:tc>
      </w:tr>
      <w:tr w:rsidR="00155348" w:rsidRPr="00155348" w:rsidTr="00155348">
        <w:tc>
          <w:tcPr>
            <w:tcW w:w="524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Plus-value charpente traditionnelle</w:t>
            </w:r>
          </w:p>
        </w:tc>
        <w:tc>
          <w:tcPr>
            <w:tcW w:w="3820"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10 063,91 €</w:t>
            </w:r>
          </w:p>
        </w:tc>
      </w:tr>
      <w:tr w:rsidR="00155348" w:rsidRPr="00155348" w:rsidTr="00155348">
        <w:tc>
          <w:tcPr>
            <w:tcW w:w="524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Moins-value plancher bois</w:t>
            </w:r>
          </w:p>
        </w:tc>
        <w:tc>
          <w:tcPr>
            <w:tcW w:w="3820"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-18 304,50 €</w:t>
            </w:r>
          </w:p>
        </w:tc>
      </w:tr>
      <w:tr w:rsidR="00155348" w:rsidRPr="00155348" w:rsidTr="00155348">
        <w:tc>
          <w:tcPr>
            <w:tcW w:w="524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Moins-value prise en charge d’une partie de l’échafaudage</w:t>
            </w:r>
          </w:p>
        </w:tc>
        <w:tc>
          <w:tcPr>
            <w:tcW w:w="3820" w:type="dxa"/>
          </w:tcPr>
          <w:p w:rsidR="00155348" w:rsidRPr="00155348" w:rsidRDefault="00155348" w:rsidP="00155348">
            <w:pPr>
              <w:pStyle w:val="Paragraphedeliste"/>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-2 300,00 €</w:t>
            </w:r>
          </w:p>
        </w:tc>
      </w:tr>
      <w:tr w:rsidR="00155348" w:rsidRPr="00155348" w:rsidTr="00155348">
        <w:tc>
          <w:tcPr>
            <w:tcW w:w="524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Total avenant n°11</w:t>
            </w:r>
          </w:p>
        </w:tc>
        <w:tc>
          <w:tcPr>
            <w:tcW w:w="3820"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-10 540,59 €</w:t>
            </w:r>
          </w:p>
        </w:tc>
      </w:tr>
    </w:tbl>
    <w:p w:rsidR="00155348" w:rsidRPr="00155348" w:rsidRDefault="00155348" w:rsidP="00155348">
      <w:pPr>
        <w:rPr>
          <w:rFonts w:ascii="Times New Roman" w:eastAsia="Times New Roman" w:hAnsi="Times New Roman" w:cs="Times New Roman"/>
          <w:sz w:val="24"/>
          <w:szCs w:val="24"/>
          <w:lang w:eastAsia="fr-FR"/>
        </w:rPr>
      </w:pPr>
    </w:p>
    <w:tbl>
      <w:tblPr>
        <w:tblStyle w:val="Grilledutableau"/>
        <w:tblW w:w="9131" w:type="dxa"/>
        <w:tblLook w:val="04A0" w:firstRow="1" w:lastRow="0" w:firstColumn="1" w:lastColumn="0" w:noHBand="0" w:noVBand="1"/>
      </w:tblPr>
      <w:tblGrid>
        <w:gridCol w:w="4372"/>
        <w:gridCol w:w="1860"/>
        <w:gridCol w:w="1134"/>
        <w:gridCol w:w="1765"/>
      </w:tblGrid>
      <w:tr w:rsidR="00155348" w:rsidRPr="00155348" w:rsidTr="00155348">
        <w:tc>
          <w:tcPr>
            <w:tcW w:w="4372"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p>
        </w:tc>
        <w:tc>
          <w:tcPr>
            <w:tcW w:w="1860"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HT</w:t>
            </w:r>
          </w:p>
        </w:tc>
        <w:tc>
          <w:tcPr>
            <w:tcW w:w="1134"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TVA</w:t>
            </w:r>
          </w:p>
        </w:tc>
        <w:tc>
          <w:tcPr>
            <w:tcW w:w="1765"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TTC</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Montant HT du marché</w:t>
            </w:r>
          </w:p>
        </w:tc>
        <w:tc>
          <w:tcPr>
            <w:tcW w:w="186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71 356,48 €</w:t>
            </w:r>
          </w:p>
        </w:tc>
        <w:tc>
          <w:tcPr>
            <w:tcW w:w="1134"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85 627,78 €</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Montant avenant n°2</w:t>
            </w:r>
          </w:p>
        </w:tc>
        <w:tc>
          <w:tcPr>
            <w:tcW w:w="1860" w:type="dxa"/>
          </w:tcPr>
          <w:p w:rsidR="00155348" w:rsidRPr="00155348" w:rsidRDefault="00155348" w:rsidP="00155348">
            <w:pPr>
              <w:pStyle w:val="Paragraphedeliste"/>
              <w:ind w:left="-19"/>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7 213,92 €</w:t>
            </w:r>
          </w:p>
        </w:tc>
        <w:tc>
          <w:tcPr>
            <w:tcW w:w="1134"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8 656,70 €</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Dernier montant HT du marché</w:t>
            </w:r>
          </w:p>
        </w:tc>
        <w:tc>
          <w:tcPr>
            <w:tcW w:w="186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78 570,40 €</w:t>
            </w:r>
          </w:p>
        </w:tc>
        <w:tc>
          <w:tcPr>
            <w:tcW w:w="1134"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94 284,48 €</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Montant avenant n°11</w:t>
            </w:r>
          </w:p>
        </w:tc>
        <w:tc>
          <w:tcPr>
            <w:tcW w:w="186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-10 540,59 €</w:t>
            </w:r>
          </w:p>
        </w:tc>
        <w:tc>
          <w:tcPr>
            <w:tcW w:w="1134"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-12 648,71 €</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NOUVEAU MONTANT DU MARCHE</w:t>
            </w:r>
          </w:p>
        </w:tc>
        <w:tc>
          <w:tcPr>
            <w:tcW w:w="186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68 029,81 €</w:t>
            </w:r>
          </w:p>
        </w:tc>
        <w:tc>
          <w:tcPr>
            <w:tcW w:w="1134"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81 635,77 €</w:t>
            </w:r>
          </w:p>
        </w:tc>
      </w:tr>
    </w:tbl>
    <w:p w:rsidR="00155348" w:rsidRPr="00155348" w:rsidRDefault="00155348" w:rsidP="00155348">
      <w:pPr>
        <w:rPr>
          <w:rFonts w:ascii="Times New Roman" w:eastAsia="Times New Roman" w:hAnsi="Times New Roman" w:cs="Times New Roman"/>
          <w:sz w:val="24"/>
          <w:szCs w:val="24"/>
          <w:lang w:eastAsia="fr-FR"/>
        </w:rPr>
      </w:pPr>
    </w:p>
    <w:p w:rsidR="00155348" w:rsidRPr="00155348" w:rsidRDefault="00155348" w:rsidP="00155348">
      <w:pPr>
        <w:rPr>
          <w:rFonts w:ascii="Times New Roman" w:eastAsia="Times New Roman" w:hAnsi="Times New Roman" w:cs="Times New Roman"/>
          <w:sz w:val="24"/>
          <w:szCs w:val="24"/>
          <w:u w:val="single"/>
          <w:lang w:eastAsia="fr-FR"/>
        </w:rPr>
      </w:pPr>
      <w:r w:rsidRPr="00155348">
        <w:rPr>
          <w:rFonts w:ascii="Times New Roman" w:eastAsia="Times New Roman" w:hAnsi="Times New Roman" w:cs="Times New Roman"/>
          <w:sz w:val="24"/>
          <w:szCs w:val="24"/>
          <w:u w:val="single"/>
          <w:lang w:eastAsia="fr-FR"/>
        </w:rPr>
        <w:t xml:space="preserve">Avenant n°12 conclu avec l’entreprise CAMUS– Lot 9 (CVC Plomberie) : </w:t>
      </w:r>
    </w:p>
    <w:tbl>
      <w:tblPr>
        <w:tblStyle w:val="Grilledutableau"/>
        <w:tblW w:w="0" w:type="auto"/>
        <w:tblLook w:val="04A0" w:firstRow="1" w:lastRow="0" w:firstColumn="1" w:lastColumn="0" w:noHBand="0" w:noVBand="1"/>
      </w:tblPr>
      <w:tblGrid>
        <w:gridCol w:w="5240"/>
        <w:gridCol w:w="3820"/>
      </w:tblGrid>
      <w:tr w:rsidR="00155348" w:rsidRPr="00155348" w:rsidTr="00155348">
        <w:tc>
          <w:tcPr>
            <w:tcW w:w="5240"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Nature des modifications</w:t>
            </w:r>
          </w:p>
        </w:tc>
        <w:tc>
          <w:tcPr>
            <w:tcW w:w="3820"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Montant total HT</w:t>
            </w:r>
          </w:p>
        </w:tc>
      </w:tr>
      <w:tr w:rsidR="00155348" w:rsidRPr="00155348" w:rsidTr="00155348">
        <w:tc>
          <w:tcPr>
            <w:tcW w:w="524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Plus-value reprise d’étude (modif. Dentistes)</w:t>
            </w:r>
          </w:p>
        </w:tc>
        <w:tc>
          <w:tcPr>
            <w:tcW w:w="3820"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5 672,00 €</w:t>
            </w:r>
          </w:p>
        </w:tc>
      </w:tr>
      <w:tr w:rsidR="00155348" w:rsidRPr="00155348" w:rsidTr="00155348">
        <w:tc>
          <w:tcPr>
            <w:tcW w:w="524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Plus-value déplacement attente réseau (modif. Dentistes)</w:t>
            </w:r>
          </w:p>
        </w:tc>
        <w:tc>
          <w:tcPr>
            <w:tcW w:w="3820"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1 320,00 €</w:t>
            </w:r>
          </w:p>
        </w:tc>
      </w:tr>
      <w:tr w:rsidR="00155348" w:rsidRPr="00155348" w:rsidTr="00155348">
        <w:tc>
          <w:tcPr>
            <w:tcW w:w="524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Plus-value modifications ballons ECS et suppression barre de relevage</w:t>
            </w:r>
          </w:p>
        </w:tc>
        <w:tc>
          <w:tcPr>
            <w:tcW w:w="3820"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624,50 €</w:t>
            </w:r>
          </w:p>
        </w:tc>
      </w:tr>
      <w:tr w:rsidR="00155348" w:rsidRPr="00155348" w:rsidTr="00155348">
        <w:tc>
          <w:tcPr>
            <w:tcW w:w="524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Plus-value surpresseur local technique</w:t>
            </w:r>
          </w:p>
        </w:tc>
        <w:tc>
          <w:tcPr>
            <w:tcW w:w="3820"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2 976,00 €</w:t>
            </w:r>
          </w:p>
        </w:tc>
      </w:tr>
      <w:tr w:rsidR="00155348" w:rsidRPr="00155348" w:rsidTr="00155348">
        <w:tc>
          <w:tcPr>
            <w:tcW w:w="524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Total avenant n°12</w:t>
            </w:r>
          </w:p>
        </w:tc>
        <w:tc>
          <w:tcPr>
            <w:tcW w:w="3820"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10 592,50 €</w:t>
            </w:r>
          </w:p>
        </w:tc>
      </w:tr>
    </w:tbl>
    <w:p w:rsidR="00155348" w:rsidRPr="00155348" w:rsidRDefault="00155348" w:rsidP="00155348">
      <w:pPr>
        <w:rPr>
          <w:rFonts w:ascii="Times New Roman" w:eastAsia="Times New Roman" w:hAnsi="Times New Roman" w:cs="Times New Roman"/>
          <w:sz w:val="24"/>
          <w:szCs w:val="24"/>
          <w:lang w:eastAsia="fr-FR"/>
        </w:rPr>
      </w:pPr>
    </w:p>
    <w:tbl>
      <w:tblPr>
        <w:tblStyle w:val="Grilledutableau"/>
        <w:tblW w:w="9131" w:type="dxa"/>
        <w:tblLook w:val="04A0" w:firstRow="1" w:lastRow="0" w:firstColumn="1" w:lastColumn="0" w:noHBand="0" w:noVBand="1"/>
      </w:tblPr>
      <w:tblGrid>
        <w:gridCol w:w="4372"/>
        <w:gridCol w:w="1860"/>
        <w:gridCol w:w="1134"/>
        <w:gridCol w:w="1765"/>
      </w:tblGrid>
      <w:tr w:rsidR="00155348" w:rsidRPr="00155348" w:rsidTr="00155348">
        <w:tc>
          <w:tcPr>
            <w:tcW w:w="4372"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p>
        </w:tc>
        <w:tc>
          <w:tcPr>
            <w:tcW w:w="1860"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HT</w:t>
            </w:r>
          </w:p>
        </w:tc>
        <w:tc>
          <w:tcPr>
            <w:tcW w:w="1134"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TVA</w:t>
            </w:r>
          </w:p>
        </w:tc>
        <w:tc>
          <w:tcPr>
            <w:tcW w:w="1765"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TTC</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Dernier montant HT du marché</w:t>
            </w:r>
          </w:p>
        </w:tc>
        <w:tc>
          <w:tcPr>
            <w:tcW w:w="186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305 037,75 €</w:t>
            </w:r>
          </w:p>
        </w:tc>
        <w:tc>
          <w:tcPr>
            <w:tcW w:w="1134"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366 045,30 €</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Montant avenant n°12</w:t>
            </w:r>
          </w:p>
        </w:tc>
        <w:tc>
          <w:tcPr>
            <w:tcW w:w="186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10 592,50 €</w:t>
            </w:r>
          </w:p>
        </w:tc>
        <w:tc>
          <w:tcPr>
            <w:tcW w:w="1134"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12 711,00 €</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NOUVEAU MONTANT DU MARCHE</w:t>
            </w:r>
          </w:p>
        </w:tc>
        <w:tc>
          <w:tcPr>
            <w:tcW w:w="186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315 630,25 €</w:t>
            </w:r>
          </w:p>
        </w:tc>
        <w:tc>
          <w:tcPr>
            <w:tcW w:w="1134"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378 756,30 €</w:t>
            </w:r>
          </w:p>
        </w:tc>
      </w:tr>
    </w:tbl>
    <w:p w:rsidR="00155348" w:rsidRPr="00155348" w:rsidRDefault="00155348" w:rsidP="00155348">
      <w:pPr>
        <w:rPr>
          <w:rFonts w:ascii="Times New Roman" w:eastAsia="Times New Roman" w:hAnsi="Times New Roman" w:cs="Times New Roman"/>
          <w:sz w:val="24"/>
          <w:szCs w:val="24"/>
          <w:lang w:eastAsia="fr-FR"/>
        </w:rPr>
      </w:pPr>
    </w:p>
    <w:p w:rsidR="00155348" w:rsidRPr="00155348" w:rsidRDefault="00155348" w:rsidP="00155348">
      <w:pPr>
        <w:rPr>
          <w:rFonts w:ascii="Times New Roman" w:eastAsia="Times New Roman" w:hAnsi="Times New Roman" w:cs="Times New Roman"/>
          <w:sz w:val="24"/>
          <w:szCs w:val="24"/>
          <w:u w:val="single"/>
          <w:lang w:eastAsia="fr-FR"/>
        </w:rPr>
      </w:pPr>
      <w:r w:rsidRPr="00155348">
        <w:rPr>
          <w:rFonts w:ascii="Times New Roman" w:eastAsia="Times New Roman" w:hAnsi="Times New Roman" w:cs="Times New Roman"/>
          <w:sz w:val="24"/>
          <w:szCs w:val="24"/>
          <w:u w:val="single"/>
          <w:lang w:eastAsia="fr-FR"/>
        </w:rPr>
        <w:t>Avenant n°13 conclu avec l’entreprise PROBINORD – Lot 1 (VRD)</w:t>
      </w:r>
    </w:p>
    <w:tbl>
      <w:tblPr>
        <w:tblStyle w:val="Grilledutableau"/>
        <w:tblW w:w="0" w:type="auto"/>
        <w:tblLook w:val="04A0" w:firstRow="1" w:lastRow="0" w:firstColumn="1" w:lastColumn="0" w:noHBand="0" w:noVBand="1"/>
      </w:tblPr>
      <w:tblGrid>
        <w:gridCol w:w="5240"/>
        <w:gridCol w:w="3820"/>
      </w:tblGrid>
      <w:tr w:rsidR="00155348" w:rsidRPr="00155348" w:rsidTr="00155348">
        <w:tc>
          <w:tcPr>
            <w:tcW w:w="5240"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Nature des modifications</w:t>
            </w:r>
          </w:p>
        </w:tc>
        <w:tc>
          <w:tcPr>
            <w:tcW w:w="3820"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Montant total HT</w:t>
            </w:r>
          </w:p>
        </w:tc>
      </w:tr>
      <w:tr w:rsidR="00155348" w:rsidRPr="00155348" w:rsidTr="00155348">
        <w:tc>
          <w:tcPr>
            <w:tcW w:w="524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Plus-value option 1</w:t>
            </w:r>
            <w:r w:rsidRPr="00155348">
              <w:rPr>
                <w:rFonts w:ascii="Times New Roman" w:eastAsia="Times New Roman" w:hAnsi="Times New Roman" w:cs="Times New Roman"/>
                <w:sz w:val="24"/>
                <w:szCs w:val="24"/>
                <w:vertAlign w:val="superscript"/>
                <w:lang w:eastAsia="fr-FR"/>
              </w:rPr>
              <w:t>e</w:t>
            </w:r>
            <w:r w:rsidRPr="00155348">
              <w:rPr>
                <w:rFonts w:ascii="Times New Roman" w:eastAsia="Times New Roman" w:hAnsi="Times New Roman" w:cs="Times New Roman"/>
                <w:sz w:val="24"/>
                <w:szCs w:val="24"/>
                <w:lang w:eastAsia="fr-FR"/>
              </w:rPr>
              <w:t xml:space="preserve"> aménagement ext. B</w:t>
            </w:r>
          </w:p>
        </w:tc>
        <w:tc>
          <w:tcPr>
            <w:tcW w:w="3820"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7 272,00 €</w:t>
            </w:r>
          </w:p>
        </w:tc>
      </w:tr>
      <w:tr w:rsidR="00155348" w:rsidRPr="00155348" w:rsidTr="00155348">
        <w:tc>
          <w:tcPr>
            <w:tcW w:w="524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Total avenant n°13</w:t>
            </w:r>
          </w:p>
        </w:tc>
        <w:tc>
          <w:tcPr>
            <w:tcW w:w="3820"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7 272,00 €</w:t>
            </w:r>
          </w:p>
        </w:tc>
      </w:tr>
    </w:tbl>
    <w:p w:rsidR="00155348" w:rsidRDefault="00155348" w:rsidP="00155348">
      <w:pPr>
        <w:rPr>
          <w:rFonts w:ascii="Times New Roman" w:eastAsia="Times New Roman" w:hAnsi="Times New Roman" w:cs="Times New Roman"/>
          <w:sz w:val="24"/>
          <w:szCs w:val="24"/>
          <w:lang w:eastAsia="fr-FR"/>
        </w:rPr>
      </w:pPr>
    </w:p>
    <w:p w:rsidR="00724001" w:rsidRPr="00155348" w:rsidRDefault="00724001" w:rsidP="00155348">
      <w:pPr>
        <w:rPr>
          <w:rFonts w:ascii="Times New Roman" w:eastAsia="Times New Roman" w:hAnsi="Times New Roman" w:cs="Times New Roman"/>
          <w:sz w:val="24"/>
          <w:szCs w:val="24"/>
          <w:lang w:eastAsia="fr-FR"/>
        </w:rPr>
      </w:pPr>
    </w:p>
    <w:tbl>
      <w:tblPr>
        <w:tblStyle w:val="Grilledutableau"/>
        <w:tblW w:w="9131" w:type="dxa"/>
        <w:tblLook w:val="04A0" w:firstRow="1" w:lastRow="0" w:firstColumn="1" w:lastColumn="0" w:noHBand="0" w:noVBand="1"/>
      </w:tblPr>
      <w:tblGrid>
        <w:gridCol w:w="4372"/>
        <w:gridCol w:w="1860"/>
        <w:gridCol w:w="1134"/>
        <w:gridCol w:w="1765"/>
      </w:tblGrid>
      <w:tr w:rsidR="00155348" w:rsidRPr="00155348" w:rsidTr="00155348">
        <w:tc>
          <w:tcPr>
            <w:tcW w:w="4372"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p>
        </w:tc>
        <w:tc>
          <w:tcPr>
            <w:tcW w:w="1860"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HT</w:t>
            </w:r>
          </w:p>
        </w:tc>
        <w:tc>
          <w:tcPr>
            <w:tcW w:w="1134"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TVA</w:t>
            </w:r>
          </w:p>
        </w:tc>
        <w:tc>
          <w:tcPr>
            <w:tcW w:w="1765"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TTC</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Dernier montant HT du marché</w:t>
            </w:r>
          </w:p>
        </w:tc>
        <w:tc>
          <w:tcPr>
            <w:tcW w:w="186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89 665,00 €</w:t>
            </w:r>
          </w:p>
        </w:tc>
        <w:tc>
          <w:tcPr>
            <w:tcW w:w="1134"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107 598,00 €</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Montant avenant n°13</w:t>
            </w:r>
          </w:p>
        </w:tc>
        <w:tc>
          <w:tcPr>
            <w:tcW w:w="186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7 272,00 €</w:t>
            </w:r>
          </w:p>
        </w:tc>
        <w:tc>
          <w:tcPr>
            <w:tcW w:w="1134"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8 726,40 €</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NOUVEAU MONTANT DU MARCHE</w:t>
            </w:r>
          </w:p>
        </w:tc>
        <w:tc>
          <w:tcPr>
            <w:tcW w:w="186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96 937,00 €</w:t>
            </w:r>
          </w:p>
        </w:tc>
        <w:tc>
          <w:tcPr>
            <w:tcW w:w="1134"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116 324,40 €</w:t>
            </w:r>
          </w:p>
        </w:tc>
      </w:tr>
    </w:tbl>
    <w:p w:rsidR="00155348" w:rsidRPr="00155348" w:rsidRDefault="00155348" w:rsidP="00155348">
      <w:pPr>
        <w:rPr>
          <w:rFonts w:ascii="Times New Roman" w:eastAsia="Times New Roman" w:hAnsi="Times New Roman" w:cs="Times New Roman"/>
          <w:sz w:val="24"/>
          <w:szCs w:val="24"/>
          <w:lang w:eastAsia="fr-FR"/>
        </w:rPr>
      </w:pPr>
    </w:p>
    <w:p w:rsidR="00155348" w:rsidRPr="00155348" w:rsidRDefault="00155348" w:rsidP="00155348">
      <w:pPr>
        <w:rPr>
          <w:rFonts w:ascii="Times New Roman" w:eastAsia="Times New Roman" w:hAnsi="Times New Roman" w:cs="Times New Roman"/>
          <w:sz w:val="24"/>
          <w:szCs w:val="24"/>
          <w:u w:val="single"/>
          <w:lang w:eastAsia="fr-FR"/>
        </w:rPr>
      </w:pPr>
      <w:r w:rsidRPr="00155348">
        <w:rPr>
          <w:rFonts w:ascii="Times New Roman" w:eastAsia="Times New Roman" w:hAnsi="Times New Roman" w:cs="Times New Roman"/>
          <w:sz w:val="24"/>
          <w:szCs w:val="24"/>
          <w:u w:val="single"/>
          <w:lang w:eastAsia="fr-FR"/>
        </w:rPr>
        <w:t>Avenant n°14 conclu avec l’entreprise BYN – Lot 5 (revêtement de façade) :</w:t>
      </w:r>
    </w:p>
    <w:tbl>
      <w:tblPr>
        <w:tblStyle w:val="Grilledutableau"/>
        <w:tblW w:w="0" w:type="auto"/>
        <w:tblLook w:val="04A0" w:firstRow="1" w:lastRow="0" w:firstColumn="1" w:lastColumn="0" w:noHBand="0" w:noVBand="1"/>
      </w:tblPr>
      <w:tblGrid>
        <w:gridCol w:w="5240"/>
        <w:gridCol w:w="3820"/>
      </w:tblGrid>
      <w:tr w:rsidR="00155348" w:rsidRPr="00155348" w:rsidTr="00155348">
        <w:tc>
          <w:tcPr>
            <w:tcW w:w="5240"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Nature des modifications</w:t>
            </w:r>
          </w:p>
        </w:tc>
        <w:tc>
          <w:tcPr>
            <w:tcW w:w="3820"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Montant total HT</w:t>
            </w:r>
          </w:p>
        </w:tc>
      </w:tr>
      <w:tr w:rsidR="00155348" w:rsidRPr="00155348" w:rsidTr="00155348">
        <w:tc>
          <w:tcPr>
            <w:tcW w:w="524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Moins-value enduit muret</w:t>
            </w:r>
          </w:p>
        </w:tc>
        <w:tc>
          <w:tcPr>
            <w:tcW w:w="3820"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-2 308,14 €</w:t>
            </w:r>
          </w:p>
        </w:tc>
      </w:tr>
      <w:tr w:rsidR="00155348" w:rsidRPr="00155348" w:rsidTr="00155348">
        <w:tc>
          <w:tcPr>
            <w:tcW w:w="524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Moins-value échafaudage pris en charge par le gros œuvre</w:t>
            </w:r>
          </w:p>
        </w:tc>
        <w:tc>
          <w:tcPr>
            <w:tcW w:w="3820"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-10 402,56 €</w:t>
            </w:r>
          </w:p>
        </w:tc>
      </w:tr>
      <w:tr w:rsidR="00155348" w:rsidRPr="00155348" w:rsidTr="00155348">
        <w:tc>
          <w:tcPr>
            <w:tcW w:w="524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Total avenant n°14</w:t>
            </w:r>
          </w:p>
        </w:tc>
        <w:tc>
          <w:tcPr>
            <w:tcW w:w="3820" w:type="dxa"/>
          </w:tcPr>
          <w:p w:rsidR="00155348" w:rsidRPr="00155348" w:rsidRDefault="00155348" w:rsidP="00155348">
            <w:pPr>
              <w:jc w:val="right"/>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-12 710,70 €</w:t>
            </w:r>
          </w:p>
        </w:tc>
      </w:tr>
    </w:tbl>
    <w:p w:rsidR="00155348" w:rsidRPr="00155348" w:rsidRDefault="00155348" w:rsidP="00155348">
      <w:pPr>
        <w:rPr>
          <w:rFonts w:ascii="Times New Roman" w:eastAsia="Times New Roman" w:hAnsi="Times New Roman" w:cs="Times New Roman"/>
          <w:sz w:val="24"/>
          <w:szCs w:val="24"/>
          <w:lang w:eastAsia="fr-FR"/>
        </w:rPr>
      </w:pPr>
    </w:p>
    <w:p w:rsidR="00155348" w:rsidRPr="00155348" w:rsidRDefault="00155348" w:rsidP="00155348">
      <w:pPr>
        <w:rPr>
          <w:rFonts w:ascii="Times New Roman" w:eastAsia="Times New Roman" w:hAnsi="Times New Roman" w:cs="Times New Roman"/>
          <w:sz w:val="24"/>
          <w:szCs w:val="24"/>
          <w:lang w:eastAsia="fr-FR"/>
        </w:rPr>
      </w:pPr>
    </w:p>
    <w:tbl>
      <w:tblPr>
        <w:tblStyle w:val="Grilledutableau"/>
        <w:tblW w:w="9131" w:type="dxa"/>
        <w:tblLook w:val="04A0" w:firstRow="1" w:lastRow="0" w:firstColumn="1" w:lastColumn="0" w:noHBand="0" w:noVBand="1"/>
      </w:tblPr>
      <w:tblGrid>
        <w:gridCol w:w="4372"/>
        <w:gridCol w:w="1860"/>
        <w:gridCol w:w="1134"/>
        <w:gridCol w:w="1765"/>
      </w:tblGrid>
      <w:tr w:rsidR="00155348" w:rsidRPr="00155348" w:rsidTr="00155348">
        <w:tc>
          <w:tcPr>
            <w:tcW w:w="4372"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p>
        </w:tc>
        <w:tc>
          <w:tcPr>
            <w:tcW w:w="1860"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HT</w:t>
            </w:r>
          </w:p>
        </w:tc>
        <w:tc>
          <w:tcPr>
            <w:tcW w:w="1134"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TVA</w:t>
            </w:r>
          </w:p>
        </w:tc>
        <w:tc>
          <w:tcPr>
            <w:tcW w:w="1765" w:type="dxa"/>
            <w:shd w:val="clear" w:color="auto" w:fill="D9D9D9" w:themeFill="background1" w:themeFillShade="D9"/>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TTC</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Montant HT du marché</w:t>
            </w:r>
          </w:p>
        </w:tc>
        <w:tc>
          <w:tcPr>
            <w:tcW w:w="186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178 672,79 €</w:t>
            </w:r>
          </w:p>
        </w:tc>
        <w:tc>
          <w:tcPr>
            <w:tcW w:w="1134"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214 407,35 €</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Montant avenant n°4</w:t>
            </w:r>
          </w:p>
        </w:tc>
        <w:tc>
          <w:tcPr>
            <w:tcW w:w="1860" w:type="dxa"/>
          </w:tcPr>
          <w:p w:rsidR="00155348" w:rsidRPr="00155348" w:rsidRDefault="00155348" w:rsidP="00155348">
            <w:pPr>
              <w:pStyle w:val="Paragraphedeliste"/>
              <w:ind w:left="-19"/>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9 515,00 €</w:t>
            </w:r>
          </w:p>
        </w:tc>
        <w:tc>
          <w:tcPr>
            <w:tcW w:w="1134"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11 418,00 €</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Dernier montant HT du marché</w:t>
            </w:r>
          </w:p>
        </w:tc>
        <w:tc>
          <w:tcPr>
            <w:tcW w:w="186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188 187,79 €</w:t>
            </w:r>
          </w:p>
        </w:tc>
        <w:tc>
          <w:tcPr>
            <w:tcW w:w="1134"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225 825,35 €</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Montant avenant n°14</w:t>
            </w:r>
          </w:p>
        </w:tc>
        <w:tc>
          <w:tcPr>
            <w:tcW w:w="186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-12 710,70 €</w:t>
            </w:r>
          </w:p>
        </w:tc>
        <w:tc>
          <w:tcPr>
            <w:tcW w:w="1134"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-15 252,84 €</w:t>
            </w:r>
          </w:p>
        </w:tc>
      </w:tr>
      <w:tr w:rsidR="00155348" w:rsidRPr="00155348" w:rsidTr="00155348">
        <w:tc>
          <w:tcPr>
            <w:tcW w:w="4372"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NOUVEAU MONTANT DU MARCHE</w:t>
            </w:r>
          </w:p>
        </w:tc>
        <w:tc>
          <w:tcPr>
            <w:tcW w:w="1860"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175 477,09 €</w:t>
            </w:r>
          </w:p>
        </w:tc>
        <w:tc>
          <w:tcPr>
            <w:tcW w:w="1134"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20%</w:t>
            </w:r>
          </w:p>
        </w:tc>
        <w:tc>
          <w:tcPr>
            <w:tcW w:w="1765" w:type="dxa"/>
          </w:tcPr>
          <w:p w:rsidR="00155348" w:rsidRPr="00155348" w:rsidRDefault="00155348" w:rsidP="00155348">
            <w:pPr>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210 572,51 €</w:t>
            </w:r>
          </w:p>
        </w:tc>
      </w:tr>
    </w:tbl>
    <w:p w:rsidR="00155348" w:rsidRPr="00155348" w:rsidRDefault="00155348" w:rsidP="00155348">
      <w:pPr>
        <w:spacing w:before="120"/>
        <w:jc w:val="both"/>
        <w:rPr>
          <w:rFonts w:ascii="Times New Roman" w:eastAsia="Times New Roman" w:hAnsi="Times New Roman" w:cs="Times New Roman"/>
          <w:sz w:val="24"/>
          <w:szCs w:val="24"/>
          <w:lang w:eastAsia="fr-FR"/>
        </w:rPr>
      </w:pPr>
    </w:p>
    <w:p w:rsidR="00155348" w:rsidRPr="00155348" w:rsidRDefault="00155348" w:rsidP="00155348">
      <w:pPr>
        <w:spacing w:before="120"/>
        <w:jc w:val="both"/>
        <w:rPr>
          <w:rFonts w:ascii="Times New Roman" w:eastAsia="Times New Roman" w:hAnsi="Times New Roman" w:cs="Times New Roman"/>
          <w:b/>
          <w:sz w:val="24"/>
          <w:szCs w:val="24"/>
          <w:u w:val="single"/>
          <w:lang w:eastAsia="fr-FR"/>
        </w:rPr>
      </w:pPr>
      <w:r w:rsidRPr="00155348">
        <w:rPr>
          <w:rFonts w:ascii="Times New Roman" w:eastAsia="Times New Roman" w:hAnsi="Times New Roman" w:cs="Times New Roman"/>
          <w:b/>
          <w:sz w:val="24"/>
          <w:szCs w:val="24"/>
          <w:u w:val="single"/>
          <w:lang w:eastAsia="fr-FR"/>
        </w:rPr>
        <w:t xml:space="preserve">2- Attribution de marchés : </w:t>
      </w:r>
    </w:p>
    <w:p w:rsidR="00155348" w:rsidRPr="00155348" w:rsidRDefault="00155348" w:rsidP="00155348">
      <w:pPr>
        <w:spacing w:before="120"/>
        <w:jc w:val="both"/>
        <w:rPr>
          <w:rFonts w:ascii="Times New Roman" w:eastAsia="Times New Roman" w:hAnsi="Times New Roman" w:cs="Times New Roman"/>
          <w:b/>
          <w:sz w:val="24"/>
          <w:szCs w:val="24"/>
          <w:u w:val="single"/>
          <w:lang w:eastAsia="fr-FR"/>
        </w:rPr>
      </w:pPr>
      <w:r w:rsidRPr="00155348">
        <w:rPr>
          <w:rFonts w:ascii="Times New Roman" w:eastAsia="Times New Roman" w:hAnsi="Times New Roman" w:cs="Times New Roman"/>
          <w:b/>
          <w:sz w:val="24"/>
          <w:szCs w:val="24"/>
          <w:u w:val="single"/>
          <w:lang w:eastAsia="fr-FR"/>
        </w:rPr>
        <w:sym w:font="Wingdings" w:char="F0C4"/>
      </w:r>
      <w:r w:rsidRPr="00155348">
        <w:rPr>
          <w:rFonts w:ascii="Times New Roman" w:eastAsia="Times New Roman" w:hAnsi="Times New Roman" w:cs="Times New Roman"/>
          <w:b/>
          <w:sz w:val="24"/>
          <w:szCs w:val="24"/>
          <w:u w:val="single"/>
          <w:lang w:eastAsia="fr-FR"/>
        </w:rPr>
        <w:t> </w:t>
      </w:r>
      <w:r w:rsidR="00B61E0A" w:rsidRPr="00155348">
        <w:rPr>
          <w:rFonts w:ascii="Times New Roman" w:eastAsia="Times New Roman" w:hAnsi="Times New Roman" w:cs="Times New Roman"/>
          <w:b/>
          <w:sz w:val="24"/>
          <w:szCs w:val="24"/>
          <w:u w:val="single"/>
          <w:lang w:eastAsia="fr-FR"/>
        </w:rPr>
        <w:t>Gestion</w:t>
      </w:r>
      <w:r w:rsidRPr="00155348">
        <w:rPr>
          <w:rFonts w:ascii="Times New Roman" w:eastAsia="Times New Roman" w:hAnsi="Times New Roman" w:cs="Times New Roman"/>
          <w:b/>
          <w:sz w:val="24"/>
          <w:szCs w:val="24"/>
          <w:u w:val="single"/>
          <w:lang w:eastAsia="fr-FR"/>
        </w:rPr>
        <w:t xml:space="preserve"> des eaux pluviales de Sazeray </w:t>
      </w:r>
    </w:p>
    <w:tbl>
      <w:tblPr>
        <w:tblStyle w:val="Grilledutableau"/>
        <w:tblW w:w="0" w:type="auto"/>
        <w:tblLook w:val="04A0" w:firstRow="1" w:lastRow="0" w:firstColumn="1" w:lastColumn="0" w:noHBand="0" w:noVBand="1"/>
      </w:tblPr>
      <w:tblGrid>
        <w:gridCol w:w="1121"/>
        <w:gridCol w:w="3115"/>
        <w:gridCol w:w="1288"/>
        <w:gridCol w:w="1625"/>
        <w:gridCol w:w="1911"/>
      </w:tblGrid>
      <w:tr w:rsidR="00155348" w:rsidRPr="00155348" w:rsidTr="00155348">
        <w:trPr>
          <w:trHeight w:val="300"/>
        </w:trPr>
        <w:tc>
          <w:tcPr>
            <w:tcW w:w="1121"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Critère</w:t>
            </w:r>
          </w:p>
        </w:tc>
        <w:tc>
          <w:tcPr>
            <w:tcW w:w="3115"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Description</w:t>
            </w:r>
          </w:p>
        </w:tc>
        <w:tc>
          <w:tcPr>
            <w:tcW w:w="1288"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Barème</w:t>
            </w:r>
          </w:p>
        </w:tc>
        <w:tc>
          <w:tcPr>
            <w:tcW w:w="1625" w:type="dxa"/>
            <w:hideMark/>
          </w:tcPr>
          <w:p w:rsidR="00155348" w:rsidRPr="00155348" w:rsidRDefault="00155348" w:rsidP="00155348">
            <w:pPr>
              <w:spacing w:before="120"/>
              <w:jc w:val="both"/>
              <w:rPr>
                <w:rFonts w:ascii="Times New Roman" w:eastAsia="Times New Roman" w:hAnsi="Times New Roman" w:cs="Times New Roman"/>
                <w:bCs/>
                <w:sz w:val="24"/>
                <w:szCs w:val="24"/>
                <w:lang w:eastAsia="fr-FR"/>
              </w:rPr>
            </w:pPr>
            <w:r w:rsidRPr="00155348">
              <w:rPr>
                <w:rFonts w:ascii="Times New Roman" w:eastAsia="Times New Roman" w:hAnsi="Times New Roman" w:cs="Times New Roman"/>
                <w:bCs/>
                <w:sz w:val="24"/>
                <w:szCs w:val="24"/>
                <w:lang w:eastAsia="fr-FR"/>
              </w:rPr>
              <w:t>Pigeon TP</w:t>
            </w:r>
          </w:p>
        </w:tc>
        <w:tc>
          <w:tcPr>
            <w:tcW w:w="1911" w:type="dxa"/>
            <w:hideMark/>
          </w:tcPr>
          <w:p w:rsidR="00155348" w:rsidRPr="00155348" w:rsidRDefault="00155348" w:rsidP="00155348">
            <w:pPr>
              <w:spacing w:before="120"/>
              <w:jc w:val="both"/>
              <w:rPr>
                <w:rFonts w:ascii="Times New Roman" w:eastAsia="Times New Roman" w:hAnsi="Times New Roman" w:cs="Times New Roman"/>
                <w:bCs/>
                <w:sz w:val="24"/>
                <w:szCs w:val="24"/>
                <w:lang w:eastAsia="fr-FR"/>
              </w:rPr>
            </w:pPr>
            <w:r w:rsidRPr="00155348">
              <w:rPr>
                <w:rFonts w:ascii="Times New Roman" w:eastAsia="Times New Roman" w:hAnsi="Times New Roman" w:cs="Times New Roman"/>
                <w:bCs/>
                <w:sz w:val="24"/>
                <w:szCs w:val="24"/>
                <w:lang w:eastAsia="fr-FR"/>
              </w:rPr>
              <w:t>Villedieu Frères</w:t>
            </w:r>
          </w:p>
        </w:tc>
      </w:tr>
      <w:tr w:rsidR="00155348" w:rsidRPr="00155348" w:rsidTr="00155348">
        <w:trPr>
          <w:trHeight w:val="300"/>
        </w:trPr>
        <w:tc>
          <w:tcPr>
            <w:tcW w:w="1121"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p>
        </w:tc>
        <w:tc>
          <w:tcPr>
            <w:tcW w:w="3115" w:type="dxa"/>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 xml:space="preserve">Coût total (€ HT) </w:t>
            </w:r>
          </w:p>
        </w:tc>
        <w:tc>
          <w:tcPr>
            <w:tcW w:w="1288"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 </w:t>
            </w:r>
          </w:p>
        </w:tc>
        <w:tc>
          <w:tcPr>
            <w:tcW w:w="1625"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100 143,13 €</w:t>
            </w:r>
          </w:p>
        </w:tc>
        <w:tc>
          <w:tcPr>
            <w:tcW w:w="1911"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77 434,00 €</w:t>
            </w:r>
          </w:p>
        </w:tc>
      </w:tr>
      <w:tr w:rsidR="00155348" w:rsidRPr="00155348" w:rsidTr="00155348">
        <w:trPr>
          <w:trHeight w:val="300"/>
        </w:trPr>
        <w:tc>
          <w:tcPr>
            <w:tcW w:w="1121"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p>
        </w:tc>
        <w:tc>
          <w:tcPr>
            <w:tcW w:w="3115" w:type="dxa"/>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Maintenance</w:t>
            </w:r>
          </w:p>
        </w:tc>
        <w:tc>
          <w:tcPr>
            <w:tcW w:w="1288"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 </w:t>
            </w:r>
          </w:p>
        </w:tc>
        <w:tc>
          <w:tcPr>
            <w:tcW w:w="1625"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 </w:t>
            </w:r>
          </w:p>
        </w:tc>
        <w:tc>
          <w:tcPr>
            <w:tcW w:w="1911"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 </w:t>
            </w:r>
          </w:p>
        </w:tc>
      </w:tr>
      <w:tr w:rsidR="00155348" w:rsidRPr="00155348" w:rsidTr="00155348">
        <w:trPr>
          <w:trHeight w:val="300"/>
        </w:trPr>
        <w:tc>
          <w:tcPr>
            <w:tcW w:w="1121"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p>
        </w:tc>
        <w:tc>
          <w:tcPr>
            <w:tcW w:w="3115" w:type="dxa"/>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Total</w:t>
            </w:r>
          </w:p>
        </w:tc>
        <w:tc>
          <w:tcPr>
            <w:tcW w:w="1288"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 </w:t>
            </w:r>
          </w:p>
        </w:tc>
        <w:tc>
          <w:tcPr>
            <w:tcW w:w="1625"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 </w:t>
            </w:r>
          </w:p>
        </w:tc>
        <w:tc>
          <w:tcPr>
            <w:tcW w:w="1911"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 </w:t>
            </w:r>
          </w:p>
        </w:tc>
      </w:tr>
      <w:tr w:rsidR="00155348" w:rsidRPr="00155348" w:rsidTr="00155348">
        <w:trPr>
          <w:trHeight w:val="300"/>
        </w:trPr>
        <w:tc>
          <w:tcPr>
            <w:tcW w:w="1121"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p>
        </w:tc>
        <w:tc>
          <w:tcPr>
            <w:tcW w:w="3115"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Délai de la prestation mois</w:t>
            </w:r>
          </w:p>
        </w:tc>
        <w:tc>
          <w:tcPr>
            <w:tcW w:w="1288"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 </w:t>
            </w:r>
          </w:p>
        </w:tc>
        <w:tc>
          <w:tcPr>
            <w:tcW w:w="1625"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3 semaines</w:t>
            </w:r>
          </w:p>
        </w:tc>
        <w:tc>
          <w:tcPr>
            <w:tcW w:w="1911"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2,5 semaines</w:t>
            </w:r>
          </w:p>
        </w:tc>
      </w:tr>
      <w:tr w:rsidR="00155348" w:rsidRPr="00155348" w:rsidTr="00155348">
        <w:trPr>
          <w:trHeight w:val="300"/>
        </w:trPr>
        <w:tc>
          <w:tcPr>
            <w:tcW w:w="1121"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C1</w:t>
            </w:r>
          </w:p>
        </w:tc>
        <w:tc>
          <w:tcPr>
            <w:tcW w:w="3115"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Prix</w:t>
            </w:r>
          </w:p>
        </w:tc>
        <w:tc>
          <w:tcPr>
            <w:tcW w:w="1288"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40</w:t>
            </w:r>
          </w:p>
        </w:tc>
        <w:tc>
          <w:tcPr>
            <w:tcW w:w="1625"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30,93</w:t>
            </w:r>
          </w:p>
        </w:tc>
        <w:tc>
          <w:tcPr>
            <w:tcW w:w="1911"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40</w:t>
            </w:r>
          </w:p>
        </w:tc>
      </w:tr>
      <w:tr w:rsidR="00155348" w:rsidRPr="00155348" w:rsidTr="00155348">
        <w:trPr>
          <w:trHeight w:val="300"/>
        </w:trPr>
        <w:tc>
          <w:tcPr>
            <w:tcW w:w="9060" w:type="dxa"/>
            <w:gridSpan w:val="5"/>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p>
        </w:tc>
      </w:tr>
      <w:tr w:rsidR="00155348" w:rsidRPr="00155348" w:rsidTr="00155348">
        <w:trPr>
          <w:trHeight w:val="300"/>
        </w:trPr>
        <w:tc>
          <w:tcPr>
            <w:tcW w:w="1121"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C2</w:t>
            </w:r>
          </w:p>
        </w:tc>
        <w:tc>
          <w:tcPr>
            <w:tcW w:w="3115"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Valeur technique</w:t>
            </w:r>
          </w:p>
        </w:tc>
        <w:tc>
          <w:tcPr>
            <w:tcW w:w="1288"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45</w:t>
            </w:r>
          </w:p>
        </w:tc>
        <w:tc>
          <w:tcPr>
            <w:tcW w:w="1625"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40</w:t>
            </w:r>
          </w:p>
        </w:tc>
        <w:tc>
          <w:tcPr>
            <w:tcW w:w="1911"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45</w:t>
            </w:r>
          </w:p>
        </w:tc>
      </w:tr>
      <w:tr w:rsidR="00155348" w:rsidRPr="00155348" w:rsidTr="00155348">
        <w:trPr>
          <w:trHeight w:val="300"/>
        </w:trPr>
        <w:tc>
          <w:tcPr>
            <w:tcW w:w="9060" w:type="dxa"/>
            <w:gridSpan w:val="5"/>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p>
        </w:tc>
      </w:tr>
      <w:tr w:rsidR="00155348" w:rsidRPr="00155348" w:rsidTr="00155348">
        <w:trPr>
          <w:trHeight w:val="300"/>
        </w:trPr>
        <w:tc>
          <w:tcPr>
            <w:tcW w:w="1121"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C3</w:t>
            </w:r>
          </w:p>
        </w:tc>
        <w:tc>
          <w:tcPr>
            <w:tcW w:w="3115"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Délai de prestation</w:t>
            </w:r>
          </w:p>
        </w:tc>
        <w:tc>
          <w:tcPr>
            <w:tcW w:w="1288"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15</w:t>
            </w:r>
          </w:p>
        </w:tc>
        <w:tc>
          <w:tcPr>
            <w:tcW w:w="1625"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12,5</w:t>
            </w:r>
          </w:p>
        </w:tc>
        <w:tc>
          <w:tcPr>
            <w:tcW w:w="1911"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15</w:t>
            </w:r>
          </w:p>
        </w:tc>
      </w:tr>
      <w:tr w:rsidR="00155348" w:rsidRPr="00155348" w:rsidTr="00155348">
        <w:trPr>
          <w:trHeight w:val="300"/>
        </w:trPr>
        <w:tc>
          <w:tcPr>
            <w:tcW w:w="9060" w:type="dxa"/>
            <w:gridSpan w:val="5"/>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p>
        </w:tc>
      </w:tr>
      <w:tr w:rsidR="00155348" w:rsidRPr="00155348" w:rsidTr="00155348">
        <w:trPr>
          <w:trHeight w:val="372"/>
        </w:trPr>
        <w:tc>
          <w:tcPr>
            <w:tcW w:w="1121"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p>
        </w:tc>
        <w:tc>
          <w:tcPr>
            <w:tcW w:w="3115"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Total</w:t>
            </w:r>
          </w:p>
        </w:tc>
        <w:tc>
          <w:tcPr>
            <w:tcW w:w="1288"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100</w:t>
            </w:r>
          </w:p>
        </w:tc>
        <w:tc>
          <w:tcPr>
            <w:tcW w:w="1625" w:type="dxa"/>
            <w:noWrap/>
            <w:hideMark/>
          </w:tcPr>
          <w:p w:rsidR="00155348" w:rsidRPr="00155348" w:rsidRDefault="00155348" w:rsidP="00155348">
            <w:pPr>
              <w:spacing w:before="120"/>
              <w:jc w:val="both"/>
              <w:rPr>
                <w:rFonts w:ascii="Times New Roman" w:eastAsia="Times New Roman" w:hAnsi="Times New Roman" w:cs="Times New Roman"/>
                <w:bCs/>
                <w:sz w:val="24"/>
                <w:szCs w:val="24"/>
                <w:lang w:eastAsia="fr-FR"/>
              </w:rPr>
            </w:pPr>
            <w:r w:rsidRPr="00155348">
              <w:rPr>
                <w:rFonts w:ascii="Times New Roman" w:eastAsia="Times New Roman" w:hAnsi="Times New Roman" w:cs="Times New Roman"/>
                <w:bCs/>
                <w:sz w:val="24"/>
                <w:szCs w:val="24"/>
                <w:lang w:eastAsia="fr-FR"/>
              </w:rPr>
              <w:t>83,43</w:t>
            </w:r>
          </w:p>
        </w:tc>
        <w:tc>
          <w:tcPr>
            <w:tcW w:w="1911" w:type="dxa"/>
            <w:noWrap/>
            <w:hideMark/>
          </w:tcPr>
          <w:p w:rsidR="00155348" w:rsidRPr="00155348" w:rsidRDefault="00155348" w:rsidP="00155348">
            <w:pPr>
              <w:spacing w:before="120"/>
              <w:jc w:val="both"/>
              <w:rPr>
                <w:rFonts w:ascii="Times New Roman" w:eastAsia="Times New Roman" w:hAnsi="Times New Roman" w:cs="Times New Roman"/>
                <w:bCs/>
                <w:sz w:val="24"/>
                <w:szCs w:val="24"/>
                <w:lang w:eastAsia="fr-FR"/>
              </w:rPr>
            </w:pPr>
            <w:r w:rsidRPr="00155348">
              <w:rPr>
                <w:rFonts w:ascii="Times New Roman" w:eastAsia="Times New Roman" w:hAnsi="Times New Roman" w:cs="Times New Roman"/>
                <w:bCs/>
                <w:sz w:val="24"/>
                <w:szCs w:val="24"/>
                <w:lang w:eastAsia="fr-FR"/>
              </w:rPr>
              <w:t>100</w:t>
            </w:r>
          </w:p>
        </w:tc>
      </w:tr>
      <w:tr w:rsidR="00155348" w:rsidRPr="00155348" w:rsidTr="00155348">
        <w:trPr>
          <w:trHeight w:val="300"/>
        </w:trPr>
        <w:tc>
          <w:tcPr>
            <w:tcW w:w="9060" w:type="dxa"/>
            <w:gridSpan w:val="5"/>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p>
        </w:tc>
      </w:tr>
      <w:tr w:rsidR="00155348" w:rsidRPr="00155348" w:rsidTr="00155348">
        <w:trPr>
          <w:trHeight w:val="372"/>
        </w:trPr>
        <w:tc>
          <w:tcPr>
            <w:tcW w:w="1121"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p>
        </w:tc>
        <w:tc>
          <w:tcPr>
            <w:tcW w:w="3115"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Classement</w:t>
            </w:r>
          </w:p>
        </w:tc>
        <w:tc>
          <w:tcPr>
            <w:tcW w:w="1288" w:type="dxa"/>
            <w:noWrap/>
            <w:hideMark/>
          </w:tcPr>
          <w:p w:rsidR="00155348" w:rsidRPr="00155348" w:rsidRDefault="00155348" w:rsidP="00155348">
            <w:pPr>
              <w:spacing w:before="120"/>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 </w:t>
            </w:r>
          </w:p>
        </w:tc>
        <w:tc>
          <w:tcPr>
            <w:tcW w:w="1625" w:type="dxa"/>
            <w:noWrap/>
            <w:hideMark/>
          </w:tcPr>
          <w:p w:rsidR="00155348" w:rsidRPr="00155348" w:rsidRDefault="00155348" w:rsidP="00155348">
            <w:pPr>
              <w:spacing w:before="120"/>
              <w:jc w:val="both"/>
              <w:rPr>
                <w:rFonts w:ascii="Times New Roman" w:eastAsia="Times New Roman" w:hAnsi="Times New Roman" w:cs="Times New Roman"/>
                <w:bCs/>
                <w:sz w:val="24"/>
                <w:szCs w:val="24"/>
                <w:lang w:eastAsia="fr-FR"/>
              </w:rPr>
            </w:pPr>
            <w:r w:rsidRPr="00155348">
              <w:rPr>
                <w:rFonts w:ascii="Times New Roman" w:eastAsia="Times New Roman" w:hAnsi="Times New Roman" w:cs="Times New Roman"/>
                <w:bCs/>
                <w:sz w:val="24"/>
                <w:szCs w:val="24"/>
                <w:lang w:eastAsia="fr-FR"/>
              </w:rPr>
              <w:t>2</w:t>
            </w:r>
          </w:p>
        </w:tc>
        <w:tc>
          <w:tcPr>
            <w:tcW w:w="1911" w:type="dxa"/>
            <w:noWrap/>
            <w:hideMark/>
          </w:tcPr>
          <w:p w:rsidR="00155348" w:rsidRPr="00155348" w:rsidRDefault="00155348" w:rsidP="00155348">
            <w:pPr>
              <w:spacing w:before="120"/>
              <w:jc w:val="both"/>
              <w:rPr>
                <w:rFonts w:ascii="Times New Roman" w:eastAsia="Times New Roman" w:hAnsi="Times New Roman" w:cs="Times New Roman"/>
                <w:bCs/>
                <w:sz w:val="24"/>
                <w:szCs w:val="24"/>
                <w:lang w:eastAsia="fr-FR"/>
              </w:rPr>
            </w:pPr>
            <w:r w:rsidRPr="00155348">
              <w:rPr>
                <w:rFonts w:ascii="Times New Roman" w:eastAsia="Times New Roman" w:hAnsi="Times New Roman" w:cs="Times New Roman"/>
                <w:bCs/>
                <w:sz w:val="24"/>
                <w:szCs w:val="24"/>
                <w:lang w:eastAsia="fr-FR"/>
              </w:rPr>
              <w:t>1</w:t>
            </w:r>
          </w:p>
        </w:tc>
      </w:tr>
    </w:tbl>
    <w:p w:rsidR="00155348" w:rsidRPr="00155348" w:rsidRDefault="00155348" w:rsidP="00155348">
      <w:pPr>
        <w:spacing w:before="120" w:after="0" w:line="240" w:lineRule="auto"/>
        <w:jc w:val="both"/>
        <w:rPr>
          <w:rFonts w:ascii="Times New Roman" w:eastAsia="Times New Roman" w:hAnsi="Times New Roman" w:cs="Times New Roman"/>
          <w:sz w:val="24"/>
          <w:szCs w:val="24"/>
          <w:lang w:eastAsia="fr-FR"/>
        </w:rPr>
      </w:pPr>
    </w:p>
    <w:p w:rsidR="00155348" w:rsidRPr="00155348" w:rsidRDefault="00155348" w:rsidP="00155348">
      <w:pPr>
        <w:spacing w:after="0" w:line="240" w:lineRule="auto"/>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 xml:space="preserve">La commune a retenu, selon les critères de jugement des offres énoncés dans l’avis de publicité, à savoir 40 % pour le prix et 45 % pour la valeur technique, et 15 % pour le délai de prestation comme étant l’offre économiquement la plus avantageuse : </w:t>
      </w:r>
    </w:p>
    <w:p w:rsidR="00155348" w:rsidRPr="00155348" w:rsidRDefault="00155348" w:rsidP="00155348">
      <w:pPr>
        <w:spacing w:after="0" w:line="240" w:lineRule="auto"/>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VILLEDIEU FRERES pour un montant de 77 434,00 € HT soit 92 920,80 € TTC.</w:t>
      </w:r>
    </w:p>
    <w:p w:rsidR="00155348" w:rsidRPr="00155348" w:rsidRDefault="00155348" w:rsidP="00155348">
      <w:pPr>
        <w:spacing w:before="120"/>
        <w:jc w:val="both"/>
        <w:rPr>
          <w:rFonts w:ascii="Times New Roman" w:eastAsia="Times New Roman" w:hAnsi="Times New Roman" w:cs="Times New Roman"/>
          <w:sz w:val="24"/>
          <w:szCs w:val="24"/>
          <w:lang w:eastAsia="fr-FR"/>
        </w:rPr>
      </w:pPr>
    </w:p>
    <w:p w:rsidR="00155348" w:rsidRPr="00155348" w:rsidRDefault="00155348" w:rsidP="00155348">
      <w:pPr>
        <w:rPr>
          <w:rFonts w:ascii="Times New Roman" w:eastAsia="Times New Roman" w:hAnsi="Times New Roman" w:cs="Times New Roman"/>
          <w:sz w:val="24"/>
          <w:szCs w:val="24"/>
          <w:lang w:eastAsia="fr-FR"/>
        </w:rPr>
        <w:sectPr w:rsidR="00155348" w:rsidRPr="00155348" w:rsidSect="00155348">
          <w:headerReference w:type="default" r:id="rId8"/>
          <w:pgSz w:w="11906" w:h="16838"/>
          <w:pgMar w:top="568" w:right="1418" w:bottom="284" w:left="1418" w:header="709" w:footer="709" w:gutter="0"/>
          <w:cols w:space="708"/>
          <w:docGrid w:linePitch="360"/>
        </w:sectPr>
      </w:pPr>
    </w:p>
    <w:tbl>
      <w:tblPr>
        <w:tblStyle w:val="TableGrid"/>
        <w:tblpPr w:leftFromText="141" w:rightFromText="141" w:vertAnchor="text" w:horzAnchor="page" w:tblpX="364" w:tblpY="598"/>
        <w:tblW w:w="9902" w:type="dxa"/>
        <w:tblInd w:w="0" w:type="dxa"/>
        <w:tblCellMar>
          <w:top w:w="8" w:type="dxa"/>
          <w:left w:w="21" w:type="dxa"/>
          <w:bottom w:w="2" w:type="dxa"/>
          <w:right w:w="8" w:type="dxa"/>
        </w:tblCellMar>
        <w:tblLook w:val="04A0" w:firstRow="1" w:lastRow="0" w:firstColumn="1" w:lastColumn="0" w:noHBand="0" w:noVBand="1"/>
      </w:tblPr>
      <w:tblGrid>
        <w:gridCol w:w="1976"/>
        <w:gridCol w:w="422"/>
        <w:gridCol w:w="421"/>
        <w:gridCol w:w="422"/>
        <w:gridCol w:w="424"/>
        <w:gridCol w:w="422"/>
        <w:gridCol w:w="448"/>
        <w:gridCol w:w="1218"/>
        <w:gridCol w:w="475"/>
        <w:gridCol w:w="1218"/>
        <w:gridCol w:w="613"/>
        <w:gridCol w:w="1218"/>
        <w:gridCol w:w="625"/>
      </w:tblGrid>
      <w:tr w:rsidR="00155348" w:rsidRPr="00155348" w:rsidTr="00155348">
        <w:trPr>
          <w:trHeight w:val="264"/>
        </w:trPr>
        <w:tc>
          <w:tcPr>
            <w:tcW w:w="3665" w:type="dxa"/>
            <w:gridSpan w:val="5"/>
            <w:vMerge w:val="restart"/>
            <w:tcBorders>
              <w:top w:val="single" w:sz="17" w:space="0" w:color="000000"/>
              <w:left w:val="single" w:sz="17" w:space="0" w:color="000000"/>
              <w:bottom w:val="single" w:sz="17" w:space="0" w:color="000000"/>
              <w:right w:val="nil"/>
            </w:tcBorders>
            <w:vAlign w:val="center"/>
          </w:tcPr>
          <w:p w:rsidR="00155348" w:rsidRPr="0009217C" w:rsidRDefault="00155348" w:rsidP="00155348">
            <w:pPr>
              <w:ind w:left="484"/>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lastRenderedPageBreak/>
              <w:t>CRITERES DE JUGEMENT DES OFFRES</w:t>
            </w:r>
          </w:p>
        </w:tc>
        <w:tc>
          <w:tcPr>
            <w:tcW w:w="870" w:type="dxa"/>
            <w:gridSpan w:val="2"/>
            <w:vMerge w:val="restart"/>
            <w:tcBorders>
              <w:top w:val="single" w:sz="17" w:space="0" w:color="000000"/>
              <w:left w:val="nil"/>
              <w:bottom w:val="single" w:sz="17" w:space="0" w:color="000000"/>
              <w:right w:val="single" w:sz="17"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5367" w:type="dxa"/>
            <w:gridSpan w:val="6"/>
            <w:tcBorders>
              <w:top w:val="single" w:sz="17" w:space="0" w:color="000000"/>
              <w:left w:val="single" w:sz="17" w:space="0" w:color="000000"/>
              <w:bottom w:val="single" w:sz="17" w:space="0" w:color="000000"/>
              <w:right w:val="single" w:sz="17" w:space="0" w:color="000000"/>
            </w:tcBorders>
            <w:shd w:val="clear" w:color="auto" w:fill="FEFFA4"/>
          </w:tcPr>
          <w:p w:rsidR="00155348" w:rsidRPr="0009217C" w:rsidRDefault="00155348" w:rsidP="00155348">
            <w:pPr>
              <w:ind w:left="3"/>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LOT 08 - SERRURERIE</w:t>
            </w:r>
          </w:p>
        </w:tc>
      </w:tr>
      <w:tr w:rsidR="00155348" w:rsidRPr="00155348" w:rsidTr="00155348">
        <w:trPr>
          <w:trHeight w:val="285"/>
        </w:trPr>
        <w:tc>
          <w:tcPr>
            <w:tcW w:w="3665" w:type="dxa"/>
            <w:gridSpan w:val="5"/>
            <w:vMerge/>
            <w:tcBorders>
              <w:top w:val="nil"/>
              <w:left w:val="single" w:sz="17" w:space="0" w:color="000000"/>
              <w:bottom w:val="single" w:sz="17" w:space="0" w:color="000000"/>
              <w:right w:val="nil"/>
            </w:tcBorders>
          </w:tcPr>
          <w:p w:rsidR="00155348" w:rsidRPr="0009217C" w:rsidRDefault="00155348" w:rsidP="00155348">
            <w:pPr>
              <w:rPr>
                <w:rFonts w:ascii="Times New Roman" w:eastAsia="Calibri" w:hAnsi="Times New Roman" w:cs="Times New Roman"/>
                <w:color w:val="000000"/>
                <w:sz w:val="16"/>
                <w:szCs w:val="16"/>
              </w:rPr>
            </w:pPr>
          </w:p>
        </w:tc>
        <w:tc>
          <w:tcPr>
            <w:tcW w:w="0" w:type="auto"/>
            <w:gridSpan w:val="2"/>
            <w:vMerge/>
            <w:tcBorders>
              <w:top w:val="nil"/>
              <w:left w:val="nil"/>
              <w:bottom w:val="single" w:sz="17" w:space="0" w:color="000000"/>
              <w:right w:val="single" w:sz="17"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1693" w:type="dxa"/>
            <w:gridSpan w:val="2"/>
            <w:tcBorders>
              <w:top w:val="single" w:sz="17" w:space="0" w:color="000000"/>
              <w:left w:val="single" w:sz="17" w:space="0" w:color="000000"/>
              <w:bottom w:val="single" w:sz="17" w:space="0" w:color="000000"/>
              <w:right w:val="single" w:sz="17" w:space="0" w:color="000000"/>
            </w:tcBorders>
            <w:shd w:val="clear" w:color="auto" w:fill="FEFFA4"/>
          </w:tcPr>
          <w:p w:rsidR="00155348" w:rsidRPr="0009217C" w:rsidRDefault="00155348" w:rsidP="00155348">
            <w:pPr>
              <w:ind w:left="5"/>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COURSIMAULT</w:t>
            </w:r>
          </w:p>
        </w:tc>
        <w:tc>
          <w:tcPr>
            <w:tcW w:w="1831" w:type="dxa"/>
            <w:gridSpan w:val="2"/>
            <w:tcBorders>
              <w:top w:val="single" w:sz="17" w:space="0" w:color="000000"/>
              <w:left w:val="single" w:sz="17" w:space="0" w:color="000000"/>
              <w:bottom w:val="single" w:sz="17" w:space="0" w:color="000000"/>
              <w:right w:val="single" w:sz="17" w:space="0" w:color="000000"/>
            </w:tcBorders>
            <w:shd w:val="clear" w:color="auto" w:fill="FEFFA4"/>
          </w:tcPr>
          <w:p w:rsidR="00155348" w:rsidRPr="0009217C" w:rsidRDefault="00155348" w:rsidP="00155348">
            <w:pPr>
              <w:ind w:left="8"/>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CROIXALMETAL</w:t>
            </w:r>
          </w:p>
        </w:tc>
        <w:tc>
          <w:tcPr>
            <w:tcW w:w="1843" w:type="dxa"/>
            <w:gridSpan w:val="2"/>
            <w:tcBorders>
              <w:top w:val="single" w:sz="17" w:space="0" w:color="000000"/>
              <w:left w:val="single" w:sz="17" w:space="0" w:color="000000"/>
              <w:bottom w:val="single" w:sz="17" w:space="0" w:color="000000"/>
              <w:right w:val="single" w:sz="17" w:space="0" w:color="000000"/>
            </w:tcBorders>
            <w:shd w:val="clear" w:color="auto" w:fill="FEFFA4"/>
          </w:tcPr>
          <w:p w:rsidR="00155348" w:rsidRPr="0009217C" w:rsidRDefault="00155348" w:rsidP="00155348">
            <w:pPr>
              <w:ind w:left="5"/>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HUGUET CREICHE</w:t>
            </w:r>
          </w:p>
        </w:tc>
      </w:tr>
      <w:tr w:rsidR="00155348" w:rsidRPr="00155348" w:rsidTr="00155348">
        <w:trPr>
          <w:trHeight w:val="264"/>
        </w:trPr>
        <w:tc>
          <w:tcPr>
            <w:tcW w:w="3665" w:type="dxa"/>
            <w:gridSpan w:val="5"/>
            <w:tcBorders>
              <w:top w:val="single" w:sz="17" w:space="0" w:color="000000"/>
              <w:left w:val="single" w:sz="17" w:space="0" w:color="000000"/>
              <w:bottom w:val="single" w:sz="8" w:space="0" w:color="000000"/>
              <w:right w:val="nil"/>
            </w:tcBorders>
          </w:tcPr>
          <w:p w:rsidR="00155348" w:rsidRPr="0009217C" w:rsidRDefault="00155348" w:rsidP="00155348">
            <w:pPr>
              <w:rPr>
                <w:rFonts w:ascii="Times New Roman" w:eastAsia="Calibri" w:hAnsi="Times New Roman" w:cs="Times New Roman"/>
                <w:color w:val="000000"/>
                <w:sz w:val="16"/>
                <w:szCs w:val="16"/>
              </w:rPr>
            </w:pPr>
          </w:p>
        </w:tc>
        <w:tc>
          <w:tcPr>
            <w:tcW w:w="422" w:type="dxa"/>
            <w:tcBorders>
              <w:top w:val="single" w:sz="17" w:space="0" w:color="000000"/>
              <w:left w:val="nil"/>
              <w:bottom w:val="single" w:sz="8"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448" w:type="dxa"/>
            <w:tcBorders>
              <w:top w:val="single" w:sz="17" w:space="0" w:color="000000"/>
              <w:left w:val="single" w:sz="8" w:space="0" w:color="000000"/>
              <w:bottom w:val="single" w:sz="8" w:space="0" w:color="000000"/>
              <w:right w:val="single" w:sz="17" w:space="0" w:color="000000"/>
            </w:tcBorders>
          </w:tcPr>
          <w:p w:rsidR="00155348" w:rsidRPr="0009217C" w:rsidRDefault="00155348" w:rsidP="00155348">
            <w:pPr>
              <w:ind w:left="16"/>
              <w:jc w:val="both"/>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 xml:space="preserve">Points </w:t>
            </w:r>
          </w:p>
        </w:tc>
        <w:tc>
          <w:tcPr>
            <w:tcW w:w="1218" w:type="dxa"/>
            <w:tcBorders>
              <w:top w:val="single" w:sz="17" w:space="0" w:color="000000"/>
              <w:left w:val="single" w:sz="17" w:space="0" w:color="000000"/>
              <w:bottom w:val="single" w:sz="8"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475" w:type="dxa"/>
            <w:tcBorders>
              <w:top w:val="single" w:sz="17" w:space="0" w:color="000000"/>
              <w:left w:val="single" w:sz="8" w:space="0" w:color="000000"/>
              <w:bottom w:val="single" w:sz="8" w:space="0" w:color="000000"/>
              <w:right w:val="single" w:sz="17" w:space="0" w:color="000000"/>
            </w:tcBorders>
          </w:tcPr>
          <w:p w:rsidR="00155348" w:rsidRPr="0009217C" w:rsidRDefault="00155348" w:rsidP="00155348">
            <w:pPr>
              <w:ind w:left="7"/>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note</w:t>
            </w:r>
          </w:p>
        </w:tc>
        <w:tc>
          <w:tcPr>
            <w:tcW w:w="1218" w:type="dxa"/>
            <w:tcBorders>
              <w:top w:val="single" w:sz="17" w:space="0" w:color="000000"/>
              <w:left w:val="single" w:sz="17" w:space="0" w:color="000000"/>
              <w:bottom w:val="single" w:sz="8"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613" w:type="dxa"/>
            <w:tcBorders>
              <w:top w:val="single" w:sz="17" w:space="0" w:color="000000"/>
              <w:left w:val="single" w:sz="8" w:space="0" w:color="000000"/>
              <w:bottom w:val="single" w:sz="8" w:space="0" w:color="000000"/>
              <w:right w:val="single" w:sz="17" w:space="0" w:color="000000"/>
            </w:tcBorders>
          </w:tcPr>
          <w:p w:rsidR="00155348" w:rsidRPr="0009217C" w:rsidRDefault="00155348" w:rsidP="00155348">
            <w:pPr>
              <w:ind w:left="12"/>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note</w:t>
            </w:r>
          </w:p>
        </w:tc>
        <w:tc>
          <w:tcPr>
            <w:tcW w:w="1218" w:type="dxa"/>
            <w:tcBorders>
              <w:top w:val="single" w:sz="17" w:space="0" w:color="000000"/>
              <w:left w:val="single" w:sz="17" w:space="0" w:color="000000"/>
              <w:bottom w:val="single" w:sz="8"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625" w:type="dxa"/>
            <w:tcBorders>
              <w:top w:val="single" w:sz="17" w:space="0" w:color="000000"/>
              <w:left w:val="single" w:sz="8" w:space="0" w:color="000000"/>
              <w:bottom w:val="single" w:sz="8" w:space="0" w:color="000000"/>
              <w:right w:val="single" w:sz="17" w:space="0" w:color="000000"/>
            </w:tcBorders>
          </w:tcPr>
          <w:p w:rsidR="00155348" w:rsidRPr="0009217C" w:rsidRDefault="00155348" w:rsidP="00155348">
            <w:pPr>
              <w:ind w:left="12"/>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note</w:t>
            </w:r>
          </w:p>
        </w:tc>
      </w:tr>
      <w:tr w:rsidR="00155348" w:rsidRPr="00155348" w:rsidTr="00155348">
        <w:trPr>
          <w:trHeight w:val="264"/>
        </w:trPr>
        <w:tc>
          <w:tcPr>
            <w:tcW w:w="3665" w:type="dxa"/>
            <w:gridSpan w:val="5"/>
            <w:tcBorders>
              <w:top w:val="single" w:sz="8" w:space="0" w:color="000000"/>
              <w:left w:val="single" w:sz="17" w:space="0" w:color="000000"/>
              <w:bottom w:val="single" w:sz="8" w:space="0" w:color="000000"/>
              <w:right w:val="nil"/>
            </w:tcBorders>
            <w:shd w:val="clear" w:color="auto" w:fill="D9D9D9"/>
          </w:tcPr>
          <w:p w:rsidR="00155348" w:rsidRPr="0009217C" w:rsidRDefault="00155348" w:rsidP="00155348">
            <w:pPr>
              <w:ind w:left="16"/>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CRITERE PRIX : 40%</w:t>
            </w:r>
          </w:p>
        </w:tc>
        <w:tc>
          <w:tcPr>
            <w:tcW w:w="422" w:type="dxa"/>
            <w:tcBorders>
              <w:top w:val="single" w:sz="8" w:space="0" w:color="000000"/>
              <w:left w:val="nil"/>
              <w:bottom w:val="single" w:sz="8" w:space="0" w:color="000000"/>
              <w:right w:val="single" w:sz="8" w:space="0" w:color="000000"/>
            </w:tcBorders>
            <w:shd w:val="clear" w:color="auto" w:fill="D9D9D9"/>
          </w:tcPr>
          <w:p w:rsidR="00155348" w:rsidRPr="0009217C" w:rsidRDefault="00155348" w:rsidP="00155348">
            <w:pPr>
              <w:rPr>
                <w:rFonts w:ascii="Times New Roman" w:eastAsia="Calibri" w:hAnsi="Times New Roman" w:cs="Times New Roman"/>
                <w:color w:val="000000"/>
                <w:sz w:val="16"/>
                <w:szCs w:val="16"/>
              </w:rPr>
            </w:pPr>
          </w:p>
        </w:tc>
        <w:tc>
          <w:tcPr>
            <w:tcW w:w="448" w:type="dxa"/>
            <w:tcBorders>
              <w:top w:val="single" w:sz="8" w:space="0" w:color="000000"/>
              <w:left w:val="single" w:sz="8" w:space="0" w:color="000000"/>
              <w:bottom w:val="single" w:sz="8" w:space="0" w:color="000000"/>
              <w:right w:val="single" w:sz="17" w:space="0" w:color="000000"/>
            </w:tcBorders>
            <w:shd w:val="clear" w:color="auto" w:fill="D9D9D9"/>
          </w:tcPr>
          <w:p w:rsidR="00155348" w:rsidRPr="0009217C" w:rsidRDefault="00155348" w:rsidP="00155348">
            <w:pPr>
              <w:rPr>
                <w:rFonts w:ascii="Times New Roman" w:eastAsia="Calibri" w:hAnsi="Times New Roman" w:cs="Times New Roman"/>
                <w:color w:val="000000"/>
                <w:sz w:val="16"/>
                <w:szCs w:val="16"/>
              </w:rPr>
            </w:pPr>
          </w:p>
        </w:tc>
        <w:tc>
          <w:tcPr>
            <w:tcW w:w="1218" w:type="dxa"/>
            <w:tcBorders>
              <w:top w:val="single" w:sz="8" w:space="0" w:color="000000"/>
              <w:left w:val="single" w:sz="17" w:space="0" w:color="000000"/>
              <w:bottom w:val="single" w:sz="8" w:space="0" w:color="000000"/>
              <w:right w:val="single" w:sz="8" w:space="0" w:color="000000"/>
            </w:tcBorders>
            <w:shd w:val="clear" w:color="auto" w:fill="D9D9D9"/>
          </w:tcPr>
          <w:p w:rsidR="00155348" w:rsidRPr="0009217C" w:rsidRDefault="00155348" w:rsidP="00155348">
            <w:pPr>
              <w:ind w:left="21"/>
              <w:jc w:val="both"/>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 xml:space="preserve">Montant en </w:t>
            </w:r>
            <w:r w:rsidRPr="0009217C">
              <w:rPr>
                <w:rFonts w:ascii="Times New Roman" w:eastAsia="Arial" w:hAnsi="Times New Roman" w:cs="Times New Roman"/>
                <w:color w:val="000000"/>
                <w:sz w:val="16"/>
                <w:szCs w:val="16"/>
              </w:rPr>
              <w:t>€</w:t>
            </w:r>
            <w:r w:rsidRPr="0009217C">
              <w:rPr>
                <w:rFonts w:ascii="Times New Roman" w:eastAsia="Calibri" w:hAnsi="Times New Roman" w:cs="Times New Roman"/>
                <w:color w:val="000000"/>
                <w:sz w:val="16"/>
                <w:szCs w:val="16"/>
              </w:rPr>
              <w:t xml:space="preserve"> HT</w:t>
            </w:r>
          </w:p>
        </w:tc>
        <w:tc>
          <w:tcPr>
            <w:tcW w:w="475" w:type="dxa"/>
            <w:tcBorders>
              <w:top w:val="single" w:sz="8" w:space="0" w:color="000000"/>
              <w:left w:val="single" w:sz="8" w:space="0" w:color="000000"/>
              <w:bottom w:val="single" w:sz="8" w:space="0" w:color="000000"/>
              <w:right w:val="single" w:sz="17" w:space="0" w:color="000000"/>
            </w:tcBorders>
            <w:shd w:val="clear" w:color="auto" w:fill="D9D9D9"/>
          </w:tcPr>
          <w:p w:rsidR="00155348" w:rsidRPr="0009217C" w:rsidRDefault="00155348" w:rsidP="00155348">
            <w:pPr>
              <w:rPr>
                <w:rFonts w:ascii="Times New Roman" w:eastAsia="Calibri" w:hAnsi="Times New Roman" w:cs="Times New Roman"/>
                <w:color w:val="000000"/>
                <w:sz w:val="16"/>
                <w:szCs w:val="16"/>
              </w:rPr>
            </w:pPr>
          </w:p>
        </w:tc>
        <w:tc>
          <w:tcPr>
            <w:tcW w:w="1218" w:type="dxa"/>
            <w:tcBorders>
              <w:top w:val="single" w:sz="8" w:space="0" w:color="000000"/>
              <w:left w:val="single" w:sz="17" w:space="0" w:color="000000"/>
              <w:bottom w:val="single" w:sz="8" w:space="0" w:color="000000"/>
              <w:right w:val="single" w:sz="8" w:space="0" w:color="000000"/>
            </w:tcBorders>
            <w:shd w:val="clear" w:color="auto" w:fill="D9D9D9"/>
          </w:tcPr>
          <w:p w:rsidR="00155348" w:rsidRPr="0009217C" w:rsidRDefault="00155348" w:rsidP="00155348">
            <w:pPr>
              <w:ind w:left="21"/>
              <w:jc w:val="both"/>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 xml:space="preserve">Montant en </w:t>
            </w:r>
            <w:r w:rsidRPr="0009217C">
              <w:rPr>
                <w:rFonts w:ascii="Times New Roman" w:eastAsia="Arial" w:hAnsi="Times New Roman" w:cs="Times New Roman"/>
                <w:color w:val="000000"/>
                <w:sz w:val="16"/>
                <w:szCs w:val="16"/>
              </w:rPr>
              <w:t>€</w:t>
            </w:r>
            <w:r w:rsidRPr="0009217C">
              <w:rPr>
                <w:rFonts w:ascii="Times New Roman" w:eastAsia="Calibri" w:hAnsi="Times New Roman" w:cs="Times New Roman"/>
                <w:color w:val="000000"/>
                <w:sz w:val="16"/>
                <w:szCs w:val="16"/>
              </w:rPr>
              <w:t xml:space="preserve"> HT</w:t>
            </w:r>
          </w:p>
        </w:tc>
        <w:tc>
          <w:tcPr>
            <w:tcW w:w="613" w:type="dxa"/>
            <w:tcBorders>
              <w:top w:val="single" w:sz="8" w:space="0" w:color="000000"/>
              <w:left w:val="single" w:sz="8" w:space="0" w:color="000000"/>
              <w:bottom w:val="single" w:sz="8" w:space="0" w:color="000000"/>
              <w:right w:val="single" w:sz="17" w:space="0" w:color="000000"/>
            </w:tcBorders>
            <w:shd w:val="clear" w:color="auto" w:fill="D9D9D9"/>
          </w:tcPr>
          <w:p w:rsidR="00155348" w:rsidRPr="0009217C" w:rsidRDefault="00155348" w:rsidP="00155348">
            <w:pPr>
              <w:rPr>
                <w:rFonts w:ascii="Times New Roman" w:eastAsia="Calibri" w:hAnsi="Times New Roman" w:cs="Times New Roman"/>
                <w:color w:val="000000"/>
                <w:sz w:val="16"/>
                <w:szCs w:val="16"/>
              </w:rPr>
            </w:pPr>
          </w:p>
        </w:tc>
        <w:tc>
          <w:tcPr>
            <w:tcW w:w="1218" w:type="dxa"/>
            <w:tcBorders>
              <w:top w:val="single" w:sz="8" w:space="0" w:color="000000"/>
              <w:left w:val="single" w:sz="17" w:space="0" w:color="000000"/>
              <w:bottom w:val="single" w:sz="8" w:space="0" w:color="000000"/>
              <w:right w:val="single" w:sz="8" w:space="0" w:color="000000"/>
            </w:tcBorders>
            <w:shd w:val="clear" w:color="auto" w:fill="D9D9D9"/>
          </w:tcPr>
          <w:p w:rsidR="00155348" w:rsidRPr="0009217C" w:rsidRDefault="00155348" w:rsidP="00155348">
            <w:pPr>
              <w:ind w:left="21"/>
              <w:jc w:val="both"/>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 xml:space="preserve">Montant en </w:t>
            </w:r>
            <w:r w:rsidRPr="0009217C">
              <w:rPr>
                <w:rFonts w:ascii="Times New Roman" w:eastAsia="Arial" w:hAnsi="Times New Roman" w:cs="Times New Roman"/>
                <w:color w:val="000000"/>
                <w:sz w:val="16"/>
                <w:szCs w:val="16"/>
              </w:rPr>
              <w:t>€</w:t>
            </w:r>
            <w:r w:rsidRPr="0009217C">
              <w:rPr>
                <w:rFonts w:ascii="Times New Roman" w:eastAsia="Calibri" w:hAnsi="Times New Roman" w:cs="Times New Roman"/>
                <w:color w:val="000000"/>
                <w:sz w:val="16"/>
                <w:szCs w:val="16"/>
              </w:rPr>
              <w:t xml:space="preserve"> HT</w:t>
            </w:r>
          </w:p>
        </w:tc>
        <w:tc>
          <w:tcPr>
            <w:tcW w:w="625" w:type="dxa"/>
            <w:tcBorders>
              <w:top w:val="single" w:sz="8" w:space="0" w:color="000000"/>
              <w:left w:val="single" w:sz="8" w:space="0" w:color="000000"/>
              <w:bottom w:val="single" w:sz="8" w:space="0" w:color="000000"/>
              <w:right w:val="single" w:sz="17" w:space="0" w:color="000000"/>
            </w:tcBorders>
            <w:shd w:val="clear" w:color="auto" w:fill="D9D9D9"/>
          </w:tcPr>
          <w:p w:rsidR="00155348" w:rsidRPr="0009217C" w:rsidRDefault="00155348" w:rsidP="00155348">
            <w:pPr>
              <w:rPr>
                <w:rFonts w:ascii="Times New Roman" w:eastAsia="Calibri" w:hAnsi="Times New Roman" w:cs="Times New Roman"/>
                <w:color w:val="000000"/>
                <w:sz w:val="16"/>
                <w:szCs w:val="16"/>
              </w:rPr>
            </w:pPr>
          </w:p>
        </w:tc>
      </w:tr>
      <w:tr w:rsidR="00155348" w:rsidRPr="00155348" w:rsidTr="00155348">
        <w:trPr>
          <w:trHeight w:val="279"/>
        </w:trPr>
        <w:tc>
          <w:tcPr>
            <w:tcW w:w="3665" w:type="dxa"/>
            <w:gridSpan w:val="5"/>
            <w:tcBorders>
              <w:top w:val="single" w:sz="8" w:space="0" w:color="000000"/>
              <w:left w:val="single" w:sz="17" w:space="0" w:color="000000"/>
              <w:bottom w:val="nil"/>
              <w:right w:val="nil"/>
            </w:tcBorders>
          </w:tcPr>
          <w:p w:rsidR="00155348" w:rsidRPr="0009217C" w:rsidRDefault="00155348" w:rsidP="00155348">
            <w:pPr>
              <w:ind w:left="1260"/>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 xml:space="preserve">Offre  moins  disante </w:t>
            </w:r>
          </w:p>
        </w:tc>
        <w:tc>
          <w:tcPr>
            <w:tcW w:w="422" w:type="dxa"/>
            <w:tcBorders>
              <w:top w:val="single" w:sz="8" w:space="0" w:color="000000"/>
              <w:left w:val="nil"/>
              <w:bottom w:val="nil"/>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448" w:type="dxa"/>
            <w:tcBorders>
              <w:top w:val="single" w:sz="8" w:space="0" w:color="000000"/>
              <w:left w:val="single" w:sz="8" w:space="0" w:color="000000"/>
              <w:bottom w:val="nil"/>
              <w:right w:val="single" w:sz="17"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1218" w:type="dxa"/>
            <w:tcBorders>
              <w:top w:val="single" w:sz="8" w:space="0" w:color="000000"/>
              <w:left w:val="single" w:sz="17" w:space="0" w:color="000000"/>
              <w:bottom w:val="nil"/>
              <w:right w:val="single" w:sz="8" w:space="0" w:color="000000"/>
            </w:tcBorders>
          </w:tcPr>
          <w:p w:rsidR="00155348" w:rsidRPr="0009217C" w:rsidRDefault="00155348" w:rsidP="00155348">
            <w:pPr>
              <w:ind w:left="53"/>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 xml:space="preserve">     25 </w:t>
            </w:r>
            <w:r w:rsidRPr="0009217C">
              <w:rPr>
                <w:rFonts w:ascii="Times New Roman" w:eastAsia="Arial" w:hAnsi="Times New Roman" w:cs="Times New Roman"/>
                <w:color w:val="000000"/>
                <w:sz w:val="16"/>
                <w:szCs w:val="16"/>
              </w:rPr>
              <w:t xml:space="preserve"> </w:t>
            </w:r>
            <w:r w:rsidRPr="0009217C">
              <w:rPr>
                <w:rFonts w:ascii="Times New Roman" w:eastAsia="Calibri" w:hAnsi="Times New Roman" w:cs="Times New Roman"/>
                <w:color w:val="000000"/>
                <w:sz w:val="16"/>
                <w:szCs w:val="16"/>
              </w:rPr>
              <w:t>495,00</w:t>
            </w:r>
          </w:p>
        </w:tc>
        <w:tc>
          <w:tcPr>
            <w:tcW w:w="475" w:type="dxa"/>
            <w:tcBorders>
              <w:top w:val="single" w:sz="8" w:space="0" w:color="000000"/>
              <w:left w:val="single" w:sz="8" w:space="0" w:color="000000"/>
              <w:bottom w:val="nil"/>
              <w:right w:val="single" w:sz="17"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1218" w:type="dxa"/>
            <w:tcBorders>
              <w:top w:val="single" w:sz="8" w:space="0" w:color="000000"/>
              <w:left w:val="single" w:sz="17" w:space="0" w:color="000000"/>
              <w:bottom w:val="nil"/>
              <w:right w:val="single" w:sz="8" w:space="0" w:color="000000"/>
            </w:tcBorders>
          </w:tcPr>
          <w:p w:rsidR="00155348" w:rsidRPr="0009217C" w:rsidRDefault="00155348" w:rsidP="00155348">
            <w:pPr>
              <w:ind w:left="53"/>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 xml:space="preserve">     25 </w:t>
            </w:r>
            <w:r w:rsidRPr="0009217C">
              <w:rPr>
                <w:rFonts w:ascii="Times New Roman" w:eastAsia="Arial" w:hAnsi="Times New Roman" w:cs="Times New Roman"/>
                <w:color w:val="000000"/>
                <w:sz w:val="16"/>
                <w:szCs w:val="16"/>
              </w:rPr>
              <w:t xml:space="preserve"> </w:t>
            </w:r>
            <w:r w:rsidRPr="0009217C">
              <w:rPr>
                <w:rFonts w:ascii="Times New Roman" w:eastAsia="Calibri" w:hAnsi="Times New Roman" w:cs="Times New Roman"/>
                <w:color w:val="000000"/>
                <w:sz w:val="16"/>
                <w:szCs w:val="16"/>
              </w:rPr>
              <w:t>495,00</w:t>
            </w:r>
          </w:p>
        </w:tc>
        <w:tc>
          <w:tcPr>
            <w:tcW w:w="613" w:type="dxa"/>
            <w:tcBorders>
              <w:top w:val="single" w:sz="8" w:space="0" w:color="000000"/>
              <w:left w:val="single" w:sz="8" w:space="0" w:color="000000"/>
              <w:bottom w:val="nil"/>
              <w:right w:val="single" w:sz="17"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1218" w:type="dxa"/>
            <w:tcBorders>
              <w:top w:val="single" w:sz="8" w:space="0" w:color="000000"/>
              <w:left w:val="single" w:sz="17" w:space="0" w:color="000000"/>
              <w:bottom w:val="nil"/>
              <w:right w:val="single" w:sz="8" w:space="0" w:color="000000"/>
            </w:tcBorders>
          </w:tcPr>
          <w:p w:rsidR="00155348" w:rsidRPr="0009217C" w:rsidRDefault="00155348" w:rsidP="00155348">
            <w:pPr>
              <w:ind w:left="53"/>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 xml:space="preserve">     25 </w:t>
            </w:r>
            <w:r w:rsidRPr="0009217C">
              <w:rPr>
                <w:rFonts w:ascii="Times New Roman" w:eastAsia="Arial" w:hAnsi="Times New Roman" w:cs="Times New Roman"/>
                <w:color w:val="000000"/>
                <w:sz w:val="16"/>
                <w:szCs w:val="16"/>
              </w:rPr>
              <w:t xml:space="preserve"> </w:t>
            </w:r>
            <w:r w:rsidRPr="0009217C">
              <w:rPr>
                <w:rFonts w:ascii="Times New Roman" w:eastAsia="Calibri" w:hAnsi="Times New Roman" w:cs="Times New Roman"/>
                <w:color w:val="000000"/>
                <w:sz w:val="16"/>
                <w:szCs w:val="16"/>
              </w:rPr>
              <w:t>495,00</w:t>
            </w:r>
          </w:p>
        </w:tc>
        <w:tc>
          <w:tcPr>
            <w:tcW w:w="625" w:type="dxa"/>
            <w:tcBorders>
              <w:top w:val="single" w:sz="8" w:space="0" w:color="000000"/>
              <w:left w:val="single" w:sz="8" w:space="0" w:color="000000"/>
              <w:bottom w:val="nil"/>
              <w:right w:val="single" w:sz="17" w:space="0" w:color="000000"/>
            </w:tcBorders>
          </w:tcPr>
          <w:p w:rsidR="00155348" w:rsidRPr="0009217C" w:rsidRDefault="00155348" w:rsidP="00155348">
            <w:pPr>
              <w:rPr>
                <w:rFonts w:ascii="Times New Roman" w:eastAsia="Calibri" w:hAnsi="Times New Roman" w:cs="Times New Roman"/>
                <w:color w:val="000000"/>
                <w:sz w:val="16"/>
                <w:szCs w:val="16"/>
              </w:rPr>
            </w:pPr>
          </w:p>
        </w:tc>
      </w:tr>
      <w:tr w:rsidR="00155348" w:rsidRPr="00155348" w:rsidTr="00155348">
        <w:trPr>
          <w:trHeight w:val="249"/>
        </w:trPr>
        <w:tc>
          <w:tcPr>
            <w:tcW w:w="3665" w:type="dxa"/>
            <w:gridSpan w:val="5"/>
            <w:tcBorders>
              <w:top w:val="nil"/>
              <w:left w:val="single" w:sz="17" w:space="0" w:color="000000"/>
              <w:bottom w:val="single" w:sz="8" w:space="0" w:color="000000"/>
              <w:right w:val="nil"/>
            </w:tcBorders>
          </w:tcPr>
          <w:p w:rsidR="00155348" w:rsidRPr="0009217C" w:rsidRDefault="00155348" w:rsidP="00155348">
            <w:pPr>
              <w:ind w:left="1648"/>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Offre  entreprise</w:t>
            </w:r>
          </w:p>
        </w:tc>
        <w:tc>
          <w:tcPr>
            <w:tcW w:w="422" w:type="dxa"/>
            <w:tcBorders>
              <w:top w:val="nil"/>
              <w:left w:val="nil"/>
              <w:bottom w:val="single" w:sz="8"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448" w:type="dxa"/>
            <w:tcBorders>
              <w:top w:val="nil"/>
              <w:left w:val="single" w:sz="8" w:space="0" w:color="000000"/>
              <w:bottom w:val="single" w:sz="8" w:space="0" w:color="000000"/>
              <w:right w:val="single" w:sz="17"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1218" w:type="dxa"/>
            <w:tcBorders>
              <w:top w:val="nil"/>
              <w:left w:val="single" w:sz="17" w:space="0" w:color="000000"/>
              <w:bottom w:val="single" w:sz="8" w:space="0" w:color="000000"/>
              <w:right w:val="single" w:sz="8" w:space="0" w:color="000000"/>
            </w:tcBorders>
          </w:tcPr>
          <w:p w:rsidR="00155348" w:rsidRPr="0009217C" w:rsidRDefault="00155348" w:rsidP="00155348">
            <w:pPr>
              <w:ind w:left="53"/>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 xml:space="preserve">     25 </w:t>
            </w:r>
            <w:r w:rsidRPr="0009217C">
              <w:rPr>
                <w:rFonts w:ascii="Times New Roman" w:eastAsia="Arial" w:hAnsi="Times New Roman" w:cs="Times New Roman"/>
                <w:color w:val="000000"/>
                <w:sz w:val="16"/>
                <w:szCs w:val="16"/>
              </w:rPr>
              <w:t xml:space="preserve"> </w:t>
            </w:r>
            <w:r w:rsidRPr="0009217C">
              <w:rPr>
                <w:rFonts w:ascii="Times New Roman" w:eastAsia="Calibri" w:hAnsi="Times New Roman" w:cs="Times New Roman"/>
                <w:color w:val="000000"/>
                <w:sz w:val="16"/>
                <w:szCs w:val="16"/>
              </w:rPr>
              <w:t>495,00</w:t>
            </w:r>
          </w:p>
        </w:tc>
        <w:tc>
          <w:tcPr>
            <w:tcW w:w="475" w:type="dxa"/>
            <w:tcBorders>
              <w:top w:val="nil"/>
              <w:left w:val="single" w:sz="8" w:space="0" w:color="000000"/>
              <w:bottom w:val="single" w:sz="8" w:space="0" w:color="000000"/>
              <w:right w:val="single" w:sz="17"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1218" w:type="dxa"/>
            <w:tcBorders>
              <w:top w:val="nil"/>
              <w:left w:val="single" w:sz="17" w:space="0" w:color="000000"/>
              <w:bottom w:val="single" w:sz="8" w:space="0" w:color="000000"/>
              <w:right w:val="single" w:sz="8" w:space="0" w:color="000000"/>
            </w:tcBorders>
          </w:tcPr>
          <w:p w:rsidR="00155348" w:rsidRPr="0009217C" w:rsidRDefault="00155348" w:rsidP="00155348">
            <w:pPr>
              <w:ind w:left="68"/>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 xml:space="preserve">      34</w:t>
            </w:r>
            <w:r w:rsidRPr="0009217C">
              <w:rPr>
                <w:rFonts w:ascii="Times New Roman" w:eastAsia="Arial" w:hAnsi="Times New Roman" w:cs="Times New Roman"/>
                <w:color w:val="000000"/>
                <w:sz w:val="16"/>
                <w:szCs w:val="16"/>
              </w:rPr>
              <w:t xml:space="preserve"> </w:t>
            </w:r>
            <w:r w:rsidRPr="0009217C">
              <w:rPr>
                <w:rFonts w:ascii="Times New Roman" w:eastAsia="Calibri" w:hAnsi="Times New Roman" w:cs="Times New Roman"/>
                <w:color w:val="000000"/>
                <w:sz w:val="16"/>
                <w:szCs w:val="16"/>
              </w:rPr>
              <w:t>557,73</w:t>
            </w:r>
          </w:p>
        </w:tc>
        <w:tc>
          <w:tcPr>
            <w:tcW w:w="613" w:type="dxa"/>
            <w:tcBorders>
              <w:top w:val="nil"/>
              <w:left w:val="single" w:sz="8" w:space="0" w:color="000000"/>
              <w:bottom w:val="single" w:sz="8" w:space="0" w:color="000000"/>
              <w:right w:val="single" w:sz="17"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1218" w:type="dxa"/>
            <w:tcBorders>
              <w:top w:val="nil"/>
              <w:left w:val="single" w:sz="17" w:space="0" w:color="000000"/>
              <w:bottom w:val="single" w:sz="8" w:space="0" w:color="000000"/>
              <w:right w:val="single" w:sz="8" w:space="0" w:color="000000"/>
            </w:tcBorders>
          </w:tcPr>
          <w:p w:rsidR="00155348" w:rsidRPr="0009217C" w:rsidRDefault="00155348" w:rsidP="00155348">
            <w:pPr>
              <w:tabs>
                <w:tab w:val="center" w:pos="263"/>
                <w:tab w:val="center" w:pos="752"/>
              </w:tabs>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ab/>
              <w:t xml:space="preserve">     28 </w:t>
            </w:r>
            <w:r w:rsidRPr="0009217C">
              <w:rPr>
                <w:rFonts w:ascii="Times New Roman" w:eastAsia="Calibri" w:hAnsi="Times New Roman" w:cs="Times New Roman"/>
                <w:color w:val="000000"/>
                <w:sz w:val="16"/>
                <w:szCs w:val="16"/>
              </w:rPr>
              <w:tab/>
            </w:r>
            <w:r w:rsidRPr="0009217C">
              <w:rPr>
                <w:rFonts w:ascii="Times New Roman" w:eastAsia="Arial" w:hAnsi="Times New Roman" w:cs="Times New Roman"/>
                <w:color w:val="000000"/>
                <w:sz w:val="16"/>
                <w:szCs w:val="16"/>
              </w:rPr>
              <w:t xml:space="preserve"> </w:t>
            </w:r>
            <w:r w:rsidRPr="0009217C">
              <w:rPr>
                <w:rFonts w:ascii="Times New Roman" w:eastAsia="Calibri" w:hAnsi="Times New Roman" w:cs="Times New Roman"/>
                <w:color w:val="000000"/>
                <w:sz w:val="16"/>
                <w:szCs w:val="16"/>
              </w:rPr>
              <w:t>196,00</w:t>
            </w:r>
          </w:p>
        </w:tc>
        <w:tc>
          <w:tcPr>
            <w:tcW w:w="625" w:type="dxa"/>
            <w:tcBorders>
              <w:top w:val="nil"/>
              <w:left w:val="single" w:sz="8" w:space="0" w:color="000000"/>
              <w:bottom w:val="single" w:sz="8" w:space="0" w:color="000000"/>
              <w:right w:val="single" w:sz="17" w:space="0" w:color="000000"/>
            </w:tcBorders>
          </w:tcPr>
          <w:p w:rsidR="00155348" w:rsidRPr="0009217C" w:rsidRDefault="00155348" w:rsidP="00155348">
            <w:pPr>
              <w:rPr>
                <w:rFonts w:ascii="Times New Roman" w:eastAsia="Calibri" w:hAnsi="Times New Roman" w:cs="Times New Roman"/>
                <w:color w:val="000000"/>
                <w:sz w:val="16"/>
                <w:szCs w:val="16"/>
              </w:rPr>
            </w:pPr>
          </w:p>
        </w:tc>
      </w:tr>
      <w:tr w:rsidR="00155348" w:rsidRPr="00155348" w:rsidTr="00155348">
        <w:trPr>
          <w:trHeight w:val="264"/>
        </w:trPr>
        <w:tc>
          <w:tcPr>
            <w:tcW w:w="3665" w:type="dxa"/>
            <w:gridSpan w:val="5"/>
            <w:tcBorders>
              <w:top w:val="single" w:sz="8" w:space="0" w:color="000000"/>
              <w:left w:val="single" w:sz="17" w:space="0" w:color="000000"/>
              <w:bottom w:val="single" w:sz="8" w:space="0" w:color="000000"/>
              <w:right w:val="nil"/>
            </w:tcBorders>
          </w:tcPr>
          <w:p w:rsidR="00155348" w:rsidRPr="0009217C" w:rsidRDefault="00155348" w:rsidP="00155348">
            <w:pPr>
              <w:ind w:left="16"/>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TOTAL CRITERE PRIX DES PRESTATIONS - NOTE SUR 20</w:t>
            </w:r>
          </w:p>
        </w:tc>
        <w:tc>
          <w:tcPr>
            <w:tcW w:w="422" w:type="dxa"/>
            <w:tcBorders>
              <w:top w:val="single" w:sz="8" w:space="0" w:color="000000"/>
              <w:left w:val="nil"/>
              <w:bottom w:val="single" w:sz="8"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448" w:type="dxa"/>
            <w:tcBorders>
              <w:top w:val="single" w:sz="8" w:space="0" w:color="000000"/>
              <w:left w:val="single" w:sz="8" w:space="0" w:color="000000"/>
              <w:bottom w:val="single" w:sz="8" w:space="0" w:color="000000"/>
              <w:right w:val="single" w:sz="17" w:space="0" w:color="000000"/>
            </w:tcBorders>
          </w:tcPr>
          <w:p w:rsidR="00155348" w:rsidRPr="0009217C" w:rsidRDefault="00155348" w:rsidP="00155348">
            <w:pPr>
              <w:ind w:left="100"/>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20</w:t>
            </w:r>
          </w:p>
        </w:tc>
        <w:tc>
          <w:tcPr>
            <w:tcW w:w="1218" w:type="dxa"/>
            <w:tcBorders>
              <w:top w:val="single" w:sz="8" w:space="0" w:color="000000"/>
              <w:left w:val="single" w:sz="17" w:space="0" w:color="000000"/>
              <w:bottom w:val="single" w:sz="8"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475" w:type="dxa"/>
            <w:tcBorders>
              <w:top w:val="single" w:sz="8" w:space="0" w:color="000000"/>
              <w:left w:val="single" w:sz="8" w:space="0" w:color="000000"/>
              <w:bottom w:val="single" w:sz="8" w:space="0" w:color="000000"/>
              <w:right w:val="single" w:sz="17" w:space="0" w:color="000000"/>
            </w:tcBorders>
          </w:tcPr>
          <w:p w:rsidR="00155348" w:rsidRPr="0009217C" w:rsidRDefault="00155348" w:rsidP="00155348">
            <w:pPr>
              <w:ind w:left="9"/>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20,00</w:t>
            </w:r>
          </w:p>
        </w:tc>
        <w:tc>
          <w:tcPr>
            <w:tcW w:w="1218" w:type="dxa"/>
            <w:tcBorders>
              <w:top w:val="single" w:sz="8" w:space="0" w:color="000000"/>
              <w:left w:val="single" w:sz="17" w:space="0" w:color="000000"/>
              <w:bottom w:val="single" w:sz="8"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613" w:type="dxa"/>
            <w:tcBorders>
              <w:top w:val="single" w:sz="8" w:space="0" w:color="000000"/>
              <w:left w:val="single" w:sz="8" w:space="0" w:color="000000"/>
              <w:bottom w:val="single" w:sz="8" w:space="0" w:color="000000"/>
              <w:right w:val="single" w:sz="17" w:space="0" w:color="000000"/>
            </w:tcBorders>
          </w:tcPr>
          <w:p w:rsidR="00155348" w:rsidRPr="0009217C" w:rsidRDefault="00155348" w:rsidP="00155348">
            <w:pPr>
              <w:ind w:left="8"/>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14,76</w:t>
            </w:r>
          </w:p>
        </w:tc>
        <w:tc>
          <w:tcPr>
            <w:tcW w:w="1218" w:type="dxa"/>
            <w:tcBorders>
              <w:top w:val="single" w:sz="8" w:space="0" w:color="000000"/>
              <w:left w:val="single" w:sz="17" w:space="0" w:color="000000"/>
              <w:bottom w:val="single" w:sz="8"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625" w:type="dxa"/>
            <w:tcBorders>
              <w:top w:val="single" w:sz="8" w:space="0" w:color="000000"/>
              <w:left w:val="single" w:sz="8" w:space="0" w:color="000000"/>
              <w:bottom w:val="single" w:sz="8" w:space="0" w:color="000000"/>
              <w:right w:val="single" w:sz="17" w:space="0" w:color="000000"/>
            </w:tcBorders>
          </w:tcPr>
          <w:p w:rsidR="00155348" w:rsidRPr="0009217C" w:rsidRDefault="00155348" w:rsidP="00155348">
            <w:pPr>
              <w:ind w:left="12"/>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18,08</w:t>
            </w:r>
          </w:p>
        </w:tc>
      </w:tr>
      <w:tr w:rsidR="00155348" w:rsidRPr="00155348" w:rsidTr="00155348">
        <w:trPr>
          <w:trHeight w:val="264"/>
        </w:trPr>
        <w:tc>
          <w:tcPr>
            <w:tcW w:w="3665" w:type="dxa"/>
            <w:gridSpan w:val="5"/>
            <w:tcBorders>
              <w:top w:val="single" w:sz="8" w:space="0" w:color="000000"/>
              <w:left w:val="single" w:sz="17" w:space="0" w:color="000000"/>
              <w:bottom w:val="single" w:sz="8" w:space="0" w:color="000000"/>
              <w:right w:val="nil"/>
            </w:tcBorders>
          </w:tcPr>
          <w:p w:rsidR="00155348" w:rsidRPr="0009217C" w:rsidRDefault="00155348" w:rsidP="00155348">
            <w:pPr>
              <w:ind w:left="16"/>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TOTAL CRITERE PRIX DES PRESTATIONS - NOTE SUR 100</w:t>
            </w:r>
          </w:p>
        </w:tc>
        <w:tc>
          <w:tcPr>
            <w:tcW w:w="422" w:type="dxa"/>
            <w:tcBorders>
              <w:top w:val="single" w:sz="8" w:space="0" w:color="000000"/>
              <w:left w:val="nil"/>
              <w:bottom w:val="single" w:sz="8"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448" w:type="dxa"/>
            <w:tcBorders>
              <w:top w:val="single" w:sz="8" w:space="0" w:color="000000"/>
              <w:left w:val="single" w:sz="8" w:space="0" w:color="000000"/>
              <w:bottom w:val="single" w:sz="8" w:space="0" w:color="000000"/>
              <w:right w:val="single" w:sz="17" w:space="0" w:color="000000"/>
            </w:tcBorders>
          </w:tcPr>
          <w:p w:rsidR="00155348" w:rsidRPr="0009217C" w:rsidRDefault="00155348" w:rsidP="00155348">
            <w:pPr>
              <w:ind w:left="58"/>
              <w:jc w:val="both"/>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100</w:t>
            </w:r>
          </w:p>
        </w:tc>
        <w:tc>
          <w:tcPr>
            <w:tcW w:w="1218" w:type="dxa"/>
            <w:tcBorders>
              <w:top w:val="single" w:sz="8" w:space="0" w:color="000000"/>
              <w:left w:val="single" w:sz="17" w:space="0" w:color="000000"/>
              <w:bottom w:val="single" w:sz="8"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475" w:type="dxa"/>
            <w:tcBorders>
              <w:top w:val="single" w:sz="8" w:space="0" w:color="000000"/>
              <w:left w:val="single" w:sz="8" w:space="0" w:color="000000"/>
              <w:bottom w:val="single" w:sz="8" w:space="0" w:color="000000"/>
              <w:right w:val="single" w:sz="17" w:space="0" w:color="000000"/>
            </w:tcBorders>
          </w:tcPr>
          <w:p w:rsidR="00155348" w:rsidRPr="0009217C" w:rsidRDefault="00155348" w:rsidP="00155348">
            <w:pPr>
              <w:ind w:left="4"/>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100,00</w:t>
            </w:r>
          </w:p>
        </w:tc>
        <w:tc>
          <w:tcPr>
            <w:tcW w:w="1218" w:type="dxa"/>
            <w:tcBorders>
              <w:top w:val="single" w:sz="8" w:space="0" w:color="000000"/>
              <w:left w:val="single" w:sz="17" w:space="0" w:color="000000"/>
              <w:bottom w:val="single" w:sz="8"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613" w:type="dxa"/>
            <w:tcBorders>
              <w:top w:val="single" w:sz="8" w:space="0" w:color="000000"/>
              <w:left w:val="single" w:sz="8" w:space="0" w:color="000000"/>
              <w:bottom w:val="single" w:sz="8" w:space="0" w:color="000000"/>
              <w:right w:val="single" w:sz="17" w:space="0" w:color="000000"/>
            </w:tcBorders>
          </w:tcPr>
          <w:p w:rsidR="00155348" w:rsidRPr="0009217C" w:rsidRDefault="00155348" w:rsidP="00155348">
            <w:pPr>
              <w:ind w:left="4"/>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73,78</w:t>
            </w:r>
          </w:p>
        </w:tc>
        <w:tc>
          <w:tcPr>
            <w:tcW w:w="1218" w:type="dxa"/>
            <w:tcBorders>
              <w:top w:val="single" w:sz="8" w:space="0" w:color="000000"/>
              <w:left w:val="single" w:sz="17" w:space="0" w:color="000000"/>
              <w:bottom w:val="single" w:sz="8"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625" w:type="dxa"/>
            <w:tcBorders>
              <w:top w:val="single" w:sz="8" w:space="0" w:color="000000"/>
              <w:left w:val="single" w:sz="8" w:space="0" w:color="000000"/>
              <w:bottom w:val="single" w:sz="8" w:space="0" w:color="000000"/>
              <w:right w:val="single" w:sz="17" w:space="0" w:color="000000"/>
            </w:tcBorders>
          </w:tcPr>
          <w:p w:rsidR="00155348" w:rsidRPr="0009217C" w:rsidRDefault="00155348" w:rsidP="00155348">
            <w:pPr>
              <w:ind w:left="4"/>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90,42</w:t>
            </w:r>
          </w:p>
        </w:tc>
      </w:tr>
      <w:tr w:rsidR="00155348" w:rsidRPr="00155348" w:rsidTr="00155348">
        <w:trPr>
          <w:trHeight w:val="285"/>
        </w:trPr>
        <w:tc>
          <w:tcPr>
            <w:tcW w:w="3665" w:type="dxa"/>
            <w:gridSpan w:val="5"/>
            <w:tcBorders>
              <w:top w:val="single" w:sz="8" w:space="0" w:color="000000"/>
              <w:left w:val="single" w:sz="17" w:space="0" w:color="000000"/>
              <w:bottom w:val="single" w:sz="17" w:space="0" w:color="000000"/>
              <w:right w:val="single" w:sz="8" w:space="0" w:color="000000"/>
            </w:tcBorders>
          </w:tcPr>
          <w:p w:rsidR="00155348" w:rsidRPr="0009217C" w:rsidRDefault="00155348" w:rsidP="00155348">
            <w:pPr>
              <w:ind w:left="16"/>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TOTAL CRITERE PRIX  AFFECTE DU COEFFICIENT 40 % : NOTE FINANCIERE</w:t>
            </w:r>
          </w:p>
        </w:tc>
        <w:tc>
          <w:tcPr>
            <w:tcW w:w="422" w:type="dxa"/>
            <w:tcBorders>
              <w:top w:val="single" w:sz="8" w:space="0" w:color="000000"/>
              <w:left w:val="single" w:sz="8" w:space="0" w:color="000000"/>
              <w:bottom w:val="single" w:sz="17" w:space="0" w:color="000000"/>
              <w:right w:val="single" w:sz="8" w:space="0" w:color="000000"/>
            </w:tcBorders>
          </w:tcPr>
          <w:p w:rsidR="00155348" w:rsidRPr="0009217C" w:rsidRDefault="00155348" w:rsidP="00155348">
            <w:pPr>
              <w:ind w:left="47"/>
              <w:jc w:val="both"/>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40%</w:t>
            </w:r>
          </w:p>
        </w:tc>
        <w:tc>
          <w:tcPr>
            <w:tcW w:w="448" w:type="dxa"/>
            <w:tcBorders>
              <w:top w:val="single" w:sz="8" w:space="0" w:color="000000"/>
              <w:left w:val="single" w:sz="8" w:space="0" w:color="000000"/>
              <w:bottom w:val="single" w:sz="17" w:space="0" w:color="000000"/>
              <w:right w:val="single" w:sz="17" w:space="0" w:color="000000"/>
            </w:tcBorders>
          </w:tcPr>
          <w:p w:rsidR="00155348" w:rsidRPr="0009217C" w:rsidRDefault="00155348" w:rsidP="00155348">
            <w:pPr>
              <w:ind w:left="100"/>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40</w:t>
            </w:r>
          </w:p>
        </w:tc>
        <w:tc>
          <w:tcPr>
            <w:tcW w:w="1218" w:type="dxa"/>
            <w:tcBorders>
              <w:top w:val="single" w:sz="8" w:space="0" w:color="000000"/>
              <w:left w:val="single" w:sz="17" w:space="0" w:color="000000"/>
              <w:bottom w:val="single" w:sz="17"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475" w:type="dxa"/>
            <w:tcBorders>
              <w:top w:val="single" w:sz="8" w:space="0" w:color="000000"/>
              <w:left w:val="single" w:sz="8" w:space="0" w:color="000000"/>
              <w:bottom w:val="single" w:sz="17" w:space="0" w:color="000000"/>
              <w:right w:val="single" w:sz="17" w:space="0" w:color="000000"/>
            </w:tcBorders>
          </w:tcPr>
          <w:p w:rsidR="00155348" w:rsidRPr="0009217C" w:rsidRDefault="00155348" w:rsidP="00155348">
            <w:pPr>
              <w:ind w:left="9"/>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40,00</w:t>
            </w:r>
          </w:p>
        </w:tc>
        <w:tc>
          <w:tcPr>
            <w:tcW w:w="1218" w:type="dxa"/>
            <w:tcBorders>
              <w:top w:val="single" w:sz="8" w:space="0" w:color="000000"/>
              <w:left w:val="single" w:sz="17" w:space="0" w:color="000000"/>
              <w:bottom w:val="single" w:sz="17"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613" w:type="dxa"/>
            <w:tcBorders>
              <w:top w:val="single" w:sz="8" w:space="0" w:color="000000"/>
              <w:left w:val="single" w:sz="8" w:space="0" w:color="000000"/>
              <w:bottom w:val="single" w:sz="17" w:space="0" w:color="000000"/>
              <w:right w:val="single" w:sz="17" w:space="0" w:color="000000"/>
            </w:tcBorders>
          </w:tcPr>
          <w:p w:rsidR="00155348" w:rsidRPr="0009217C" w:rsidRDefault="00155348" w:rsidP="00155348">
            <w:pPr>
              <w:ind w:left="13"/>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29,51</w:t>
            </w:r>
          </w:p>
        </w:tc>
        <w:tc>
          <w:tcPr>
            <w:tcW w:w="1218" w:type="dxa"/>
            <w:tcBorders>
              <w:top w:val="single" w:sz="8" w:space="0" w:color="000000"/>
              <w:left w:val="single" w:sz="17" w:space="0" w:color="000000"/>
              <w:bottom w:val="single" w:sz="17"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625" w:type="dxa"/>
            <w:tcBorders>
              <w:top w:val="single" w:sz="8" w:space="0" w:color="000000"/>
              <w:left w:val="single" w:sz="8" w:space="0" w:color="000000"/>
              <w:bottom w:val="single" w:sz="17" w:space="0" w:color="000000"/>
              <w:right w:val="single" w:sz="17" w:space="0" w:color="000000"/>
            </w:tcBorders>
          </w:tcPr>
          <w:p w:rsidR="00155348" w:rsidRPr="0009217C" w:rsidRDefault="00155348" w:rsidP="00155348">
            <w:pPr>
              <w:ind w:left="8"/>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36,17</w:t>
            </w:r>
          </w:p>
        </w:tc>
      </w:tr>
      <w:tr w:rsidR="00155348" w:rsidRPr="00155348" w:rsidTr="00155348">
        <w:trPr>
          <w:trHeight w:val="285"/>
        </w:trPr>
        <w:tc>
          <w:tcPr>
            <w:tcW w:w="3665" w:type="dxa"/>
            <w:gridSpan w:val="5"/>
            <w:tcBorders>
              <w:top w:val="single" w:sz="17" w:space="0" w:color="000000"/>
              <w:left w:val="single" w:sz="17" w:space="0" w:color="000000"/>
              <w:bottom w:val="single" w:sz="17" w:space="0" w:color="000000"/>
              <w:right w:val="nil"/>
            </w:tcBorders>
            <w:shd w:val="clear" w:color="auto" w:fill="FEFFA4"/>
          </w:tcPr>
          <w:p w:rsidR="00155348" w:rsidRPr="0009217C" w:rsidRDefault="00155348" w:rsidP="00155348">
            <w:pPr>
              <w:ind w:left="16"/>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CLASSEMENT CRITERE PRIX</w:t>
            </w:r>
          </w:p>
        </w:tc>
        <w:tc>
          <w:tcPr>
            <w:tcW w:w="870" w:type="dxa"/>
            <w:gridSpan w:val="2"/>
            <w:tcBorders>
              <w:top w:val="single" w:sz="17" w:space="0" w:color="000000"/>
              <w:left w:val="nil"/>
              <w:bottom w:val="single" w:sz="17" w:space="0" w:color="000000"/>
              <w:right w:val="single" w:sz="17" w:space="0" w:color="000000"/>
            </w:tcBorders>
            <w:shd w:val="clear" w:color="auto" w:fill="FEFFA4"/>
          </w:tcPr>
          <w:p w:rsidR="00155348" w:rsidRPr="0009217C" w:rsidRDefault="00155348" w:rsidP="00155348">
            <w:pPr>
              <w:rPr>
                <w:rFonts w:ascii="Times New Roman" w:eastAsia="Calibri" w:hAnsi="Times New Roman" w:cs="Times New Roman"/>
                <w:color w:val="000000"/>
                <w:sz w:val="16"/>
                <w:szCs w:val="16"/>
              </w:rPr>
            </w:pPr>
          </w:p>
        </w:tc>
        <w:tc>
          <w:tcPr>
            <w:tcW w:w="1693" w:type="dxa"/>
            <w:gridSpan w:val="2"/>
            <w:tcBorders>
              <w:top w:val="single" w:sz="17" w:space="0" w:color="000000"/>
              <w:left w:val="single" w:sz="17" w:space="0" w:color="000000"/>
              <w:bottom w:val="single" w:sz="17" w:space="0" w:color="000000"/>
              <w:right w:val="single" w:sz="17" w:space="0" w:color="000000"/>
            </w:tcBorders>
            <w:shd w:val="clear" w:color="auto" w:fill="FEFFA4"/>
          </w:tcPr>
          <w:p w:rsidR="00155348" w:rsidRPr="0009217C" w:rsidRDefault="00155348" w:rsidP="00155348">
            <w:pPr>
              <w:ind w:left="6"/>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1</w:t>
            </w:r>
          </w:p>
        </w:tc>
        <w:tc>
          <w:tcPr>
            <w:tcW w:w="1831" w:type="dxa"/>
            <w:gridSpan w:val="2"/>
            <w:tcBorders>
              <w:top w:val="single" w:sz="17" w:space="0" w:color="000000"/>
              <w:left w:val="single" w:sz="17" w:space="0" w:color="000000"/>
              <w:bottom w:val="single" w:sz="17" w:space="0" w:color="000000"/>
              <w:right w:val="single" w:sz="17" w:space="0" w:color="000000"/>
            </w:tcBorders>
            <w:shd w:val="clear" w:color="auto" w:fill="FEFFA4"/>
          </w:tcPr>
          <w:p w:rsidR="00155348" w:rsidRPr="0009217C" w:rsidRDefault="00155348" w:rsidP="00155348">
            <w:pPr>
              <w:ind w:left="11"/>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3</w:t>
            </w:r>
          </w:p>
        </w:tc>
        <w:tc>
          <w:tcPr>
            <w:tcW w:w="1843" w:type="dxa"/>
            <w:gridSpan w:val="2"/>
            <w:tcBorders>
              <w:top w:val="single" w:sz="17" w:space="0" w:color="000000"/>
              <w:left w:val="single" w:sz="17" w:space="0" w:color="000000"/>
              <w:bottom w:val="single" w:sz="17" w:space="0" w:color="000000"/>
              <w:right w:val="single" w:sz="17" w:space="0" w:color="000000"/>
            </w:tcBorders>
            <w:shd w:val="clear" w:color="auto" w:fill="FEFFA4"/>
          </w:tcPr>
          <w:p w:rsidR="00155348" w:rsidRPr="0009217C" w:rsidRDefault="00155348" w:rsidP="00155348">
            <w:pPr>
              <w:ind w:left="11"/>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2</w:t>
            </w:r>
          </w:p>
        </w:tc>
      </w:tr>
      <w:tr w:rsidR="00155348" w:rsidRPr="00155348" w:rsidTr="00155348">
        <w:trPr>
          <w:trHeight w:val="285"/>
        </w:trPr>
        <w:tc>
          <w:tcPr>
            <w:tcW w:w="3665" w:type="dxa"/>
            <w:gridSpan w:val="5"/>
            <w:tcBorders>
              <w:top w:val="single" w:sz="17" w:space="0" w:color="000000"/>
              <w:left w:val="single" w:sz="17" w:space="0" w:color="000000"/>
              <w:bottom w:val="single" w:sz="17" w:space="0" w:color="000000"/>
              <w:right w:val="nil"/>
            </w:tcBorders>
          </w:tcPr>
          <w:p w:rsidR="00155348" w:rsidRPr="0009217C" w:rsidRDefault="00155348" w:rsidP="00155348">
            <w:pPr>
              <w:rPr>
                <w:rFonts w:ascii="Times New Roman" w:eastAsia="Calibri" w:hAnsi="Times New Roman" w:cs="Times New Roman"/>
                <w:color w:val="000000"/>
                <w:sz w:val="16"/>
                <w:szCs w:val="16"/>
              </w:rPr>
            </w:pPr>
          </w:p>
        </w:tc>
        <w:tc>
          <w:tcPr>
            <w:tcW w:w="870" w:type="dxa"/>
            <w:gridSpan w:val="2"/>
            <w:tcBorders>
              <w:top w:val="single" w:sz="17" w:space="0" w:color="000000"/>
              <w:left w:val="nil"/>
              <w:bottom w:val="single" w:sz="17" w:space="0" w:color="000000"/>
              <w:right w:val="single" w:sz="17"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1218" w:type="dxa"/>
            <w:tcBorders>
              <w:top w:val="single" w:sz="17" w:space="0" w:color="000000"/>
              <w:left w:val="single" w:sz="17" w:space="0" w:color="000000"/>
              <w:bottom w:val="single" w:sz="17" w:space="0" w:color="000000"/>
              <w:right w:val="single" w:sz="8" w:space="0" w:color="000000"/>
            </w:tcBorders>
          </w:tcPr>
          <w:p w:rsidR="00155348" w:rsidRPr="0009217C" w:rsidRDefault="00155348" w:rsidP="00155348">
            <w:pPr>
              <w:ind w:left="16"/>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Commentaires</w:t>
            </w:r>
          </w:p>
        </w:tc>
        <w:tc>
          <w:tcPr>
            <w:tcW w:w="475" w:type="dxa"/>
            <w:tcBorders>
              <w:top w:val="single" w:sz="17" w:space="0" w:color="000000"/>
              <w:left w:val="single" w:sz="8" w:space="0" w:color="000000"/>
              <w:bottom w:val="single" w:sz="17" w:space="0" w:color="000000"/>
              <w:right w:val="single" w:sz="17" w:space="0" w:color="000000"/>
            </w:tcBorders>
          </w:tcPr>
          <w:p w:rsidR="00155348" w:rsidRPr="0009217C" w:rsidRDefault="00155348" w:rsidP="00155348">
            <w:pPr>
              <w:ind w:left="7"/>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note</w:t>
            </w:r>
          </w:p>
        </w:tc>
        <w:tc>
          <w:tcPr>
            <w:tcW w:w="1218" w:type="dxa"/>
            <w:tcBorders>
              <w:top w:val="single" w:sz="17" w:space="0" w:color="000000"/>
              <w:left w:val="single" w:sz="17" w:space="0" w:color="000000"/>
              <w:bottom w:val="single" w:sz="17" w:space="0" w:color="000000"/>
              <w:right w:val="single" w:sz="8" w:space="0" w:color="000000"/>
            </w:tcBorders>
          </w:tcPr>
          <w:p w:rsidR="00155348" w:rsidRPr="0009217C" w:rsidRDefault="00155348" w:rsidP="00155348">
            <w:pPr>
              <w:ind w:left="16"/>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Commentaires</w:t>
            </w:r>
          </w:p>
        </w:tc>
        <w:tc>
          <w:tcPr>
            <w:tcW w:w="613" w:type="dxa"/>
            <w:tcBorders>
              <w:top w:val="single" w:sz="17" w:space="0" w:color="000000"/>
              <w:left w:val="single" w:sz="8" w:space="0" w:color="000000"/>
              <w:bottom w:val="single" w:sz="17" w:space="0" w:color="000000"/>
              <w:right w:val="single" w:sz="17" w:space="0" w:color="000000"/>
            </w:tcBorders>
          </w:tcPr>
          <w:p w:rsidR="00155348" w:rsidRPr="0009217C" w:rsidRDefault="00155348" w:rsidP="00155348">
            <w:pPr>
              <w:ind w:left="12"/>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note</w:t>
            </w:r>
          </w:p>
        </w:tc>
        <w:tc>
          <w:tcPr>
            <w:tcW w:w="1218" w:type="dxa"/>
            <w:tcBorders>
              <w:top w:val="single" w:sz="17" w:space="0" w:color="000000"/>
              <w:left w:val="single" w:sz="17" w:space="0" w:color="000000"/>
              <w:bottom w:val="single" w:sz="17" w:space="0" w:color="000000"/>
              <w:right w:val="single" w:sz="8" w:space="0" w:color="000000"/>
            </w:tcBorders>
          </w:tcPr>
          <w:p w:rsidR="00155348" w:rsidRPr="0009217C" w:rsidRDefault="00155348" w:rsidP="00155348">
            <w:pPr>
              <w:ind w:left="16"/>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Commentaires</w:t>
            </w:r>
          </w:p>
        </w:tc>
        <w:tc>
          <w:tcPr>
            <w:tcW w:w="625" w:type="dxa"/>
            <w:tcBorders>
              <w:top w:val="single" w:sz="17" w:space="0" w:color="000000"/>
              <w:left w:val="single" w:sz="8" w:space="0" w:color="000000"/>
              <w:bottom w:val="single" w:sz="17" w:space="0" w:color="000000"/>
              <w:right w:val="single" w:sz="17" w:space="0" w:color="000000"/>
            </w:tcBorders>
          </w:tcPr>
          <w:p w:rsidR="00155348" w:rsidRPr="0009217C" w:rsidRDefault="00155348" w:rsidP="00155348">
            <w:pPr>
              <w:ind w:left="12"/>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note</w:t>
            </w:r>
          </w:p>
        </w:tc>
      </w:tr>
      <w:tr w:rsidR="00155348" w:rsidRPr="00155348" w:rsidTr="00155348">
        <w:trPr>
          <w:trHeight w:val="1056"/>
        </w:trPr>
        <w:tc>
          <w:tcPr>
            <w:tcW w:w="1976" w:type="dxa"/>
            <w:tcBorders>
              <w:top w:val="single" w:sz="17" w:space="0" w:color="000000"/>
              <w:left w:val="single" w:sz="17" w:space="0" w:color="000000"/>
              <w:bottom w:val="single" w:sz="8" w:space="0" w:color="000000"/>
              <w:right w:val="single" w:sz="8" w:space="0" w:color="000000"/>
            </w:tcBorders>
            <w:shd w:val="clear" w:color="auto" w:fill="D9D9D9"/>
            <w:vAlign w:val="center"/>
          </w:tcPr>
          <w:p w:rsidR="00155348" w:rsidRPr="0009217C" w:rsidRDefault="00155348" w:rsidP="00155348">
            <w:pPr>
              <w:ind w:left="16"/>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CRITERE VALEUR TECHNIQUE : 60%</w:t>
            </w:r>
          </w:p>
        </w:tc>
        <w:tc>
          <w:tcPr>
            <w:tcW w:w="422" w:type="dxa"/>
            <w:tcBorders>
              <w:top w:val="single" w:sz="17" w:space="0" w:color="000000"/>
              <w:left w:val="single" w:sz="8" w:space="0" w:color="000000"/>
              <w:bottom w:val="single" w:sz="8" w:space="0" w:color="000000"/>
              <w:right w:val="single" w:sz="8" w:space="0" w:color="000000"/>
            </w:tcBorders>
            <w:shd w:val="clear" w:color="auto" w:fill="D9D9D9"/>
          </w:tcPr>
          <w:p w:rsidR="00155348" w:rsidRPr="0009217C" w:rsidRDefault="00155348" w:rsidP="00155348">
            <w:pPr>
              <w:rPr>
                <w:rFonts w:ascii="Times New Roman" w:eastAsia="Calibri" w:hAnsi="Times New Roman" w:cs="Times New Roman"/>
                <w:color w:val="000000"/>
                <w:sz w:val="16"/>
                <w:szCs w:val="16"/>
              </w:rPr>
            </w:pPr>
            <w:r w:rsidRPr="0009217C">
              <w:rPr>
                <w:rFonts w:ascii="Times New Roman" w:eastAsia="Calibri" w:hAnsi="Times New Roman" w:cs="Times New Roman"/>
                <w:noProof/>
                <w:color w:val="000000"/>
                <w:sz w:val="16"/>
                <w:szCs w:val="16"/>
              </w:rPr>
              <mc:AlternateContent>
                <mc:Choice Requires="wpg">
                  <w:drawing>
                    <wp:inline distT="0" distB="0" distL="0" distR="0" wp14:anchorId="4907FC30" wp14:editId="5262ABF5">
                      <wp:extent cx="249790" cy="537169"/>
                      <wp:effectExtent l="0" t="0" r="0" b="0"/>
                      <wp:docPr id="5084" name="Group 5084"/>
                      <wp:cNvGraphicFramePr/>
                      <a:graphic xmlns:a="http://schemas.openxmlformats.org/drawingml/2006/main">
                        <a:graphicData uri="http://schemas.microsoft.com/office/word/2010/wordprocessingGroup">
                          <wpg:wgp>
                            <wpg:cNvGrpSpPr/>
                            <wpg:grpSpPr>
                              <a:xfrm>
                                <a:off x="0" y="0"/>
                                <a:ext cx="249790" cy="537169"/>
                                <a:chOff x="0" y="0"/>
                                <a:chExt cx="249790" cy="537169"/>
                              </a:xfrm>
                            </wpg:grpSpPr>
                            <wps:wsp>
                              <wps:cNvPr id="99" name="Rectangle 99"/>
                              <wps:cNvSpPr/>
                              <wps:spPr>
                                <a:xfrm rot="-5399999">
                                  <a:off x="-63129" y="157463"/>
                                  <a:ext cx="257814" cy="131556"/>
                                </a:xfrm>
                                <a:prstGeom prst="rect">
                                  <a:avLst/>
                                </a:prstGeom>
                                <a:ln>
                                  <a:noFill/>
                                </a:ln>
                              </wps:spPr>
                              <wps:txbx>
                                <w:txbxContent>
                                  <w:p w:rsidR="00DC0391" w:rsidRDefault="00DC0391" w:rsidP="00155348">
                                    <w:r>
                                      <w:rPr>
                                        <w:rFonts w:ascii="Calibri" w:eastAsia="Calibri" w:hAnsi="Calibri" w:cs="Calibri"/>
                                        <w:sz w:val="17"/>
                                      </w:rPr>
                                      <w:t>Très</w:t>
                                    </w:r>
                                    <w:r>
                                      <w:rPr>
                                        <w:rFonts w:ascii="Calibri" w:eastAsia="Calibri" w:hAnsi="Calibri" w:cs="Calibri"/>
                                        <w:spacing w:val="-39"/>
                                        <w:sz w:val="17"/>
                                      </w:rPr>
                                      <w:t xml:space="preserve"> </w:t>
                                    </w:r>
                                  </w:p>
                                </w:txbxContent>
                              </wps:txbx>
                              <wps:bodyPr horzOverflow="overflow" vert="horz" lIns="0" tIns="0" rIns="0" bIns="0" rtlCol="0">
                                <a:noAutofit/>
                              </wps:bodyPr>
                            </wps:wsp>
                            <wps:wsp>
                              <wps:cNvPr id="100" name="Rectangle 100"/>
                              <wps:cNvSpPr/>
                              <wps:spPr>
                                <a:xfrm rot="-5399999">
                                  <a:off x="-140562" y="114173"/>
                                  <a:ext cx="714435" cy="131556"/>
                                </a:xfrm>
                                <a:prstGeom prst="rect">
                                  <a:avLst/>
                                </a:prstGeom>
                                <a:ln>
                                  <a:noFill/>
                                </a:ln>
                              </wps:spPr>
                              <wps:txbx>
                                <w:txbxContent>
                                  <w:p w:rsidR="00DC0391" w:rsidRDefault="00DC0391" w:rsidP="00155348">
                                    <w:r>
                                      <w:rPr>
                                        <w:rFonts w:ascii="Calibri" w:eastAsia="Calibri" w:hAnsi="Calibri" w:cs="Calibri"/>
                                        <w:sz w:val="17"/>
                                      </w:rPr>
                                      <w:t>insatisfaisant</w:t>
                                    </w:r>
                                  </w:p>
                                </w:txbxContent>
                              </wps:txbx>
                              <wps:bodyPr horzOverflow="overflow" vert="horz" lIns="0" tIns="0" rIns="0" bIns="0" rtlCol="0">
                                <a:noAutofit/>
                              </wps:bodyPr>
                            </wps:wsp>
                          </wpg:wgp>
                        </a:graphicData>
                      </a:graphic>
                    </wp:inline>
                  </w:drawing>
                </mc:Choice>
                <mc:Fallback>
                  <w:pict>
                    <v:group w14:anchorId="4907FC30" id="Group 5084" o:spid="_x0000_s1026" style="width:19.65pt;height:42.3pt;mso-position-horizontal-relative:char;mso-position-vertical-relative:line" coordsize="2497,5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">
                      <v:rect id="Rectangle 99" o:spid="_x0000_s1027" style="position:absolute;left:-631;top:1574;width:2578;height:131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" filled="f" stroked="f">
                        <v:textbox inset="0,0,0,0">
                          <w:txbxContent>
                            <w:p w:rsidR="00DC0391" w:rsidRDefault="00DC0391" w:rsidP="00155348">
                              <w:r>
                                <w:rPr>
                                  <w:rFonts w:ascii="Calibri" w:eastAsia="Calibri" w:hAnsi="Calibri" w:cs="Calibri"/>
                                  <w:sz w:val="17"/>
                                </w:rPr>
                                <w:t>Très</w:t>
                              </w:r>
                              <w:r>
                                <w:rPr>
                                  <w:rFonts w:ascii="Calibri" w:eastAsia="Calibri" w:hAnsi="Calibri" w:cs="Calibri"/>
                                  <w:spacing w:val="-39"/>
                                  <w:sz w:val="17"/>
                                </w:rPr>
                                <w:t xml:space="preserve"> </w:t>
                              </w:r>
                            </w:p>
                          </w:txbxContent>
                        </v:textbox>
                      </v:rect>
                      <v:rect id="Rectangle 100" o:spid="_x0000_s1028" style="position:absolute;left:-1406;top:1142;width:7143;height:13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" filled="f" stroked="f">
                        <v:textbox inset="0,0,0,0">
                          <w:txbxContent>
                            <w:p w:rsidR="00DC0391" w:rsidRDefault="00DC0391" w:rsidP="00155348">
                              <w:r>
                                <w:rPr>
                                  <w:rFonts w:ascii="Calibri" w:eastAsia="Calibri" w:hAnsi="Calibri" w:cs="Calibri"/>
                                  <w:sz w:val="17"/>
                                </w:rPr>
                                <w:t>insatisfaisant</w:t>
                              </w:r>
                            </w:p>
                          </w:txbxContent>
                        </v:textbox>
                      </v:rect>
                      <w10:anchorlock/>
                    </v:group>
                  </w:pict>
                </mc:Fallback>
              </mc:AlternateContent>
            </w:r>
          </w:p>
        </w:tc>
        <w:tc>
          <w:tcPr>
            <w:tcW w:w="421" w:type="dxa"/>
            <w:tcBorders>
              <w:top w:val="single" w:sz="17" w:space="0" w:color="000000"/>
              <w:left w:val="single" w:sz="8" w:space="0" w:color="000000"/>
              <w:bottom w:val="single" w:sz="8" w:space="0" w:color="000000"/>
              <w:right w:val="single" w:sz="8" w:space="0" w:color="000000"/>
            </w:tcBorders>
            <w:shd w:val="clear" w:color="auto" w:fill="D9D9D9"/>
          </w:tcPr>
          <w:p w:rsidR="00155348" w:rsidRPr="0009217C" w:rsidRDefault="00155348" w:rsidP="00155348">
            <w:pPr>
              <w:ind w:left="116"/>
              <w:rPr>
                <w:rFonts w:ascii="Times New Roman" w:eastAsia="Calibri" w:hAnsi="Times New Roman" w:cs="Times New Roman"/>
                <w:color w:val="000000"/>
                <w:sz w:val="16"/>
                <w:szCs w:val="16"/>
              </w:rPr>
            </w:pPr>
            <w:r w:rsidRPr="0009217C">
              <w:rPr>
                <w:rFonts w:ascii="Times New Roman" w:eastAsia="Calibri" w:hAnsi="Times New Roman" w:cs="Times New Roman"/>
                <w:noProof/>
                <w:color w:val="000000"/>
                <w:sz w:val="16"/>
                <w:szCs w:val="16"/>
              </w:rPr>
              <mc:AlternateContent>
                <mc:Choice Requires="wpg">
                  <w:drawing>
                    <wp:inline distT="0" distB="0" distL="0" distR="0" wp14:anchorId="2E6BACC6" wp14:editId="73CFE871">
                      <wp:extent cx="98914" cy="541594"/>
                      <wp:effectExtent l="0" t="0" r="0" b="0"/>
                      <wp:docPr id="5088" name="Group 5088"/>
                      <wp:cNvGraphicFramePr/>
                      <a:graphic xmlns:a="http://schemas.openxmlformats.org/drawingml/2006/main">
                        <a:graphicData uri="http://schemas.microsoft.com/office/word/2010/wordprocessingGroup">
                          <wpg:wgp>
                            <wpg:cNvGrpSpPr/>
                            <wpg:grpSpPr>
                              <a:xfrm>
                                <a:off x="0" y="0"/>
                                <a:ext cx="98914" cy="541594"/>
                                <a:chOff x="0" y="0"/>
                                <a:chExt cx="98914" cy="541594"/>
                              </a:xfrm>
                            </wpg:grpSpPr>
                            <wps:wsp>
                              <wps:cNvPr id="101" name="Rectangle 101"/>
                              <wps:cNvSpPr/>
                              <wps:spPr>
                                <a:xfrm rot="-5399999">
                                  <a:off x="-294382" y="115656"/>
                                  <a:ext cx="720321" cy="131556"/>
                                </a:xfrm>
                                <a:prstGeom prst="rect">
                                  <a:avLst/>
                                </a:prstGeom>
                                <a:ln>
                                  <a:noFill/>
                                </a:ln>
                              </wps:spPr>
                              <wps:txbx>
                                <w:txbxContent>
                                  <w:p w:rsidR="00DC0391" w:rsidRDefault="00DC0391" w:rsidP="00155348">
                                    <w:r>
                                      <w:rPr>
                                        <w:rFonts w:ascii="Calibri" w:eastAsia="Calibri" w:hAnsi="Calibri" w:cs="Calibri"/>
                                        <w:sz w:val="17"/>
                                      </w:rPr>
                                      <w:t>Insatisfaisant</w:t>
                                    </w:r>
                                  </w:p>
                                </w:txbxContent>
                              </wps:txbx>
                              <wps:bodyPr horzOverflow="overflow" vert="horz" lIns="0" tIns="0" rIns="0" bIns="0" rtlCol="0">
                                <a:noAutofit/>
                              </wps:bodyPr>
                            </wps:wsp>
                          </wpg:wgp>
                        </a:graphicData>
                      </a:graphic>
                    </wp:inline>
                  </w:drawing>
                </mc:Choice>
                <mc:Fallback>
                  <w:pict>
                    <v:group w14:anchorId="2E6BACC6" id="Group 5088" o:spid="_x0000_s1029" style="width:7.8pt;height:42.65pt;mso-position-horizontal-relative:char;mso-position-vertical-relative:line" coordsize="989,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">
                      <v:rect id="Rectangle 101" o:spid="_x0000_s1030" style="position:absolute;left:-2943;top:1156;width:7202;height:131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" filled="f" stroked="f">
                        <v:textbox inset="0,0,0,0">
                          <w:txbxContent>
                            <w:p w:rsidR="00DC0391" w:rsidRDefault="00DC0391" w:rsidP="00155348">
                              <w:r>
                                <w:rPr>
                                  <w:rFonts w:ascii="Calibri" w:eastAsia="Calibri" w:hAnsi="Calibri" w:cs="Calibri"/>
                                  <w:sz w:val="17"/>
                                </w:rPr>
                                <w:t>Insatisfaisant</w:t>
                              </w:r>
                            </w:p>
                          </w:txbxContent>
                        </v:textbox>
                      </v:rect>
                      <w10:anchorlock/>
                    </v:group>
                  </w:pict>
                </mc:Fallback>
              </mc:AlternateContent>
            </w:r>
          </w:p>
        </w:tc>
        <w:tc>
          <w:tcPr>
            <w:tcW w:w="422" w:type="dxa"/>
            <w:tcBorders>
              <w:top w:val="single" w:sz="17" w:space="0" w:color="000000"/>
              <w:left w:val="single" w:sz="8" w:space="0" w:color="000000"/>
              <w:bottom w:val="single" w:sz="8" w:space="0" w:color="000000"/>
              <w:right w:val="single" w:sz="8" w:space="0" w:color="000000"/>
            </w:tcBorders>
            <w:shd w:val="clear" w:color="auto" w:fill="D9D9D9"/>
          </w:tcPr>
          <w:p w:rsidR="00155348" w:rsidRPr="0009217C" w:rsidRDefault="00155348" w:rsidP="00155348">
            <w:pPr>
              <w:rPr>
                <w:rFonts w:ascii="Times New Roman" w:eastAsia="Calibri" w:hAnsi="Times New Roman" w:cs="Times New Roman"/>
                <w:color w:val="000000"/>
                <w:sz w:val="16"/>
                <w:szCs w:val="16"/>
              </w:rPr>
            </w:pPr>
            <w:r w:rsidRPr="0009217C">
              <w:rPr>
                <w:rFonts w:ascii="Times New Roman" w:eastAsia="Calibri" w:hAnsi="Times New Roman" w:cs="Times New Roman"/>
                <w:noProof/>
                <w:color w:val="000000"/>
                <w:sz w:val="16"/>
                <w:szCs w:val="16"/>
              </w:rPr>
              <mc:AlternateContent>
                <mc:Choice Requires="wpg">
                  <w:drawing>
                    <wp:inline distT="0" distB="0" distL="0" distR="0" wp14:anchorId="0A151FF4" wp14:editId="67779281">
                      <wp:extent cx="249790" cy="462264"/>
                      <wp:effectExtent l="0" t="0" r="0" b="0"/>
                      <wp:docPr id="5092" name="Group 5092"/>
                      <wp:cNvGraphicFramePr/>
                      <a:graphic xmlns:a="http://schemas.openxmlformats.org/drawingml/2006/main">
                        <a:graphicData uri="http://schemas.microsoft.com/office/word/2010/wordprocessingGroup">
                          <wpg:wgp>
                            <wpg:cNvGrpSpPr/>
                            <wpg:grpSpPr>
                              <a:xfrm>
                                <a:off x="0" y="0"/>
                                <a:ext cx="249790" cy="462264"/>
                                <a:chOff x="0" y="0"/>
                                <a:chExt cx="249790" cy="462264"/>
                              </a:xfrm>
                            </wpg:grpSpPr>
                            <wps:wsp>
                              <wps:cNvPr id="102" name="Rectangle 102"/>
                              <wps:cNvSpPr/>
                              <wps:spPr>
                                <a:xfrm rot="-5399999">
                                  <a:off x="-53858" y="121474"/>
                                  <a:ext cx="239273" cy="131556"/>
                                </a:xfrm>
                                <a:prstGeom prst="rect">
                                  <a:avLst/>
                                </a:prstGeom>
                                <a:ln>
                                  <a:noFill/>
                                </a:ln>
                              </wps:spPr>
                              <wps:txbx>
                                <w:txbxContent>
                                  <w:p w:rsidR="00DC0391" w:rsidRDefault="00DC0391" w:rsidP="00155348">
                                    <w:r>
                                      <w:rPr>
                                        <w:rFonts w:ascii="Calibri" w:eastAsia="Calibri" w:hAnsi="Calibri" w:cs="Calibri"/>
                                        <w:sz w:val="17"/>
                                      </w:rPr>
                                      <w:t>Peu</w:t>
                                    </w:r>
                                    <w:r>
                                      <w:rPr>
                                        <w:rFonts w:ascii="Calibri" w:eastAsia="Calibri" w:hAnsi="Calibri" w:cs="Calibri"/>
                                        <w:spacing w:val="-39"/>
                                        <w:sz w:val="17"/>
                                      </w:rPr>
                                      <w:t xml:space="preserve"> </w:t>
                                    </w:r>
                                  </w:p>
                                </w:txbxContent>
                              </wps:txbx>
                              <wps:bodyPr horzOverflow="overflow" vert="horz" lIns="0" tIns="0" rIns="0" bIns="0" rtlCol="0">
                                <a:noAutofit/>
                              </wps:bodyPr>
                            </wps:wsp>
                            <wps:wsp>
                              <wps:cNvPr id="103" name="Rectangle 103"/>
                              <wps:cNvSpPr/>
                              <wps:spPr>
                                <a:xfrm rot="-5399999">
                                  <a:off x="-90750" y="89081"/>
                                  <a:ext cx="614811" cy="131556"/>
                                </a:xfrm>
                                <a:prstGeom prst="rect">
                                  <a:avLst/>
                                </a:prstGeom>
                                <a:ln>
                                  <a:noFill/>
                                </a:ln>
                              </wps:spPr>
                              <wps:txbx>
                                <w:txbxContent>
                                  <w:p w:rsidR="00DC0391" w:rsidRDefault="00DC0391" w:rsidP="00155348">
                                    <w:r>
                                      <w:rPr>
                                        <w:rFonts w:ascii="Calibri" w:eastAsia="Calibri" w:hAnsi="Calibri" w:cs="Calibri"/>
                                        <w:sz w:val="17"/>
                                      </w:rPr>
                                      <w:t>satisfaisant</w:t>
                                    </w:r>
                                  </w:p>
                                </w:txbxContent>
                              </wps:txbx>
                              <wps:bodyPr horzOverflow="overflow" vert="horz" lIns="0" tIns="0" rIns="0" bIns="0" rtlCol="0">
                                <a:noAutofit/>
                              </wps:bodyPr>
                            </wps:wsp>
                          </wpg:wgp>
                        </a:graphicData>
                      </a:graphic>
                    </wp:inline>
                  </w:drawing>
                </mc:Choice>
                <mc:Fallback>
                  <w:pict>
                    <v:group w14:anchorId="0A151FF4" id="Group 5092" o:spid="_x0000_s1031" style="width:19.65pt;height:36.4pt;mso-position-horizontal-relative:char;mso-position-vertical-relative:line" coordsize="249790,462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">
                      <v:rect id="Rectangle 102" o:spid="_x0000_s1032" style="position:absolute;left:-53858;top:121474;width:239273;height:1315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" filled="f" stroked="f">
                        <v:textbox inset="0,0,0,0">
                          <w:txbxContent>
                            <w:p w:rsidR="00DC0391" w:rsidRDefault="00DC0391" w:rsidP="00155348">
                              <w:r>
                                <w:rPr>
                                  <w:rFonts w:ascii="Calibri" w:eastAsia="Calibri" w:hAnsi="Calibri" w:cs="Calibri"/>
                                  <w:sz w:val="17"/>
                                </w:rPr>
                                <w:t>Peu</w:t>
                              </w:r>
                              <w:r>
                                <w:rPr>
                                  <w:rFonts w:ascii="Calibri" w:eastAsia="Calibri" w:hAnsi="Calibri" w:cs="Calibri"/>
                                  <w:spacing w:val="-39"/>
                                  <w:sz w:val="17"/>
                                </w:rPr>
                                <w:t xml:space="preserve"> </w:t>
                              </w:r>
                            </w:p>
                          </w:txbxContent>
                        </v:textbox>
                      </v:rect>
                      <v:rect id="Rectangle 103" o:spid="_x0000_s1033" style="position:absolute;left:-90750;top:89081;width:614811;height:1315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" filled="f" stroked="f">
                        <v:textbox inset="0,0,0,0">
                          <w:txbxContent>
                            <w:p w:rsidR="00DC0391" w:rsidRDefault="00DC0391" w:rsidP="00155348">
                              <w:r>
                                <w:rPr>
                                  <w:rFonts w:ascii="Calibri" w:eastAsia="Calibri" w:hAnsi="Calibri" w:cs="Calibri"/>
                                  <w:sz w:val="17"/>
                                </w:rPr>
                                <w:t>satisfaisant</w:t>
                              </w:r>
                            </w:p>
                          </w:txbxContent>
                        </v:textbox>
                      </v:rect>
                      <w10:anchorlock/>
                    </v:group>
                  </w:pict>
                </mc:Fallback>
              </mc:AlternateContent>
            </w:r>
          </w:p>
        </w:tc>
        <w:tc>
          <w:tcPr>
            <w:tcW w:w="424" w:type="dxa"/>
            <w:tcBorders>
              <w:top w:val="single" w:sz="17" w:space="0" w:color="000000"/>
              <w:left w:val="single" w:sz="8" w:space="0" w:color="000000"/>
              <w:bottom w:val="single" w:sz="8" w:space="0" w:color="000000"/>
              <w:right w:val="single" w:sz="8" w:space="0" w:color="000000"/>
            </w:tcBorders>
            <w:shd w:val="clear" w:color="auto" w:fill="D9D9D9"/>
          </w:tcPr>
          <w:p w:rsidR="00155348" w:rsidRPr="0009217C" w:rsidRDefault="00155348" w:rsidP="00155348">
            <w:pPr>
              <w:rPr>
                <w:rFonts w:ascii="Times New Roman" w:eastAsia="Calibri" w:hAnsi="Times New Roman" w:cs="Times New Roman"/>
                <w:color w:val="000000"/>
                <w:sz w:val="16"/>
                <w:szCs w:val="16"/>
              </w:rPr>
            </w:pPr>
            <w:r w:rsidRPr="0009217C">
              <w:rPr>
                <w:rFonts w:ascii="Times New Roman" w:eastAsia="Calibri" w:hAnsi="Times New Roman" w:cs="Times New Roman"/>
                <w:noProof/>
                <w:color w:val="000000"/>
                <w:sz w:val="16"/>
                <w:szCs w:val="16"/>
              </w:rPr>
              <mc:AlternateContent>
                <mc:Choice Requires="wpg">
                  <w:drawing>
                    <wp:inline distT="0" distB="0" distL="0" distR="0" wp14:anchorId="713C47E9" wp14:editId="309FA8D0">
                      <wp:extent cx="249790" cy="641836"/>
                      <wp:effectExtent l="0" t="0" r="0" b="0"/>
                      <wp:docPr id="5096" name="Group 5096"/>
                      <wp:cNvGraphicFramePr/>
                      <a:graphic xmlns:a="http://schemas.openxmlformats.org/drawingml/2006/main">
                        <a:graphicData uri="http://schemas.microsoft.com/office/word/2010/wordprocessingGroup">
                          <wpg:wgp>
                            <wpg:cNvGrpSpPr/>
                            <wpg:grpSpPr>
                              <a:xfrm>
                                <a:off x="0" y="0"/>
                                <a:ext cx="249790" cy="641836"/>
                                <a:chOff x="0" y="0"/>
                                <a:chExt cx="249790" cy="641836"/>
                              </a:xfrm>
                            </wpg:grpSpPr>
                            <wps:wsp>
                              <wps:cNvPr id="104" name="Rectangle 104"/>
                              <wps:cNvSpPr/>
                              <wps:spPr>
                                <a:xfrm rot="-5399999">
                                  <a:off x="-361042" y="149237"/>
                                  <a:ext cx="853642" cy="131556"/>
                                </a:xfrm>
                                <a:prstGeom prst="rect">
                                  <a:avLst/>
                                </a:prstGeom>
                                <a:ln>
                                  <a:noFill/>
                                </a:ln>
                              </wps:spPr>
                              <wps:txbx>
                                <w:txbxContent>
                                  <w:p w:rsidR="00DC0391" w:rsidRDefault="00DC0391" w:rsidP="00155348">
                                    <w:r>
                                      <w:rPr>
                                        <w:rFonts w:ascii="Calibri" w:eastAsia="Calibri" w:hAnsi="Calibri" w:cs="Calibri"/>
                                        <w:sz w:val="17"/>
                                      </w:rPr>
                                      <w:t>Moyennement</w:t>
                                    </w:r>
                                    <w:r>
                                      <w:rPr>
                                        <w:rFonts w:ascii="Calibri" w:eastAsia="Calibri" w:hAnsi="Calibri" w:cs="Calibri"/>
                                        <w:spacing w:val="-39"/>
                                        <w:sz w:val="17"/>
                                      </w:rPr>
                                      <w:t xml:space="preserve"> </w:t>
                                    </w:r>
                                  </w:p>
                                </w:txbxContent>
                              </wps:txbx>
                              <wps:bodyPr horzOverflow="overflow" vert="horz" lIns="0" tIns="0" rIns="0" bIns="0" rtlCol="0">
                                <a:noAutofit/>
                              </wps:bodyPr>
                            </wps:wsp>
                            <wps:wsp>
                              <wps:cNvPr id="105" name="Rectangle 105"/>
                              <wps:cNvSpPr/>
                              <wps:spPr>
                                <a:xfrm rot="-5399999">
                                  <a:off x="-90751" y="190087"/>
                                  <a:ext cx="614811" cy="131556"/>
                                </a:xfrm>
                                <a:prstGeom prst="rect">
                                  <a:avLst/>
                                </a:prstGeom>
                                <a:ln>
                                  <a:noFill/>
                                </a:ln>
                              </wps:spPr>
                              <wps:txbx>
                                <w:txbxContent>
                                  <w:p w:rsidR="00DC0391" w:rsidRDefault="00DC0391" w:rsidP="00155348">
                                    <w:r>
                                      <w:rPr>
                                        <w:rFonts w:ascii="Calibri" w:eastAsia="Calibri" w:hAnsi="Calibri" w:cs="Calibri"/>
                                        <w:sz w:val="17"/>
                                      </w:rPr>
                                      <w:t>satisfaisant</w:t>
                                    </w:r>
                                  </w:p>
                                </w:txbxContent>
                              </wps:txbx>
                              <wps:bodyPr horzOverflow="overflow" vert="horz" lIns="0" tIns="0" rIns="0" bIns="0" rtlCol="0">
                                <a:noAutofit/>
                              </wps:bodyPr>
                            </wps:wsp>
                          </wpg:wgp>
                        </a:graphicData>
                      </a:graphic>
                    </wp:inline>
                  </w:drawing>
                </mc:Choice>
                <mc:Fallback>
                  <w:pict>
                    <v:group w14:anchorId="713C47E9" id="Group 5096" o:spid="_x0000_s1034" style="width:19.65pt;height:50.55pt;mso-position-horizontal-relative:char;mso-position-vertical-relative:line" coordsize="2497,6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">
                      <v:rect id="Rectangle 104" o:spid="_x0000_s1035" style="position:absolute;left:-3610;top:1492;width:8536;height:131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" filled="f" stroked="f">
                        <v:textbox inset="0,0,0,0">
                          <w:txbxContent>
                            <w:p w:rsidR="00DC0391" w:rsidRDefault="00DC0391" w:rsidP="00155348">
                              <w:r>
                                <w:rPr>
                                  <w:rFonts w:ascii="Calibri" w:eastAsia="Calibri" w:hAnsi="Calibri" w:cs="Calibri"/>
                                  <w:sz w:val="17"/>
                                </w:rPr>
                                <w:t>Moyennement</w:t>
                              </w:r>
                              <w:r>
                                <w:rPr>
                                  <w:rFonts w:ascii="Calibri" w:eastAsia="Calibri" w:hAnsi="Calibri" w:cs="Calibri"/>
                                  <w:spacing w:val="-39"/>
                                  <w:sz w:val="17"/>
                                </w:rPr>
                                <w:t xml:space="preserve"> </w:t>
                              </w:r>
                            </w:p>
                          </w:txbxContent>
                        </v:textbox>
                      </v:rect>
                      <v:rect id="Rectangle 105" o:spid="_x0000_s1036" style="position:absolute;left:-908;top:1901;width:6147;height:13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" filled="f" stroked="f">
                        <v:textbox inset="0,0,0,0">
                          <w:txbxContent>
                            <w:p w:rsidR="00DC0391" w:rsidRDefault="00DC0391" w:rsidP="00155348">
                              <w:r>
                                <w:rPr>
                                  <w:rFonts w:ascii="Calibri" w:eastAsia="Calibri" w:hAnsi="Calibri" w:cs="Calibri"/>
                                  <w:sz w:val="17"/>
                                </w:rPr>
                                <w:t>satisfaisant</w:t>
                              </w:r>
                            </w:p>
                          </w:txbxContent>
                        </v:textbox>
                      </v:rect>
                      <w10:anchorlock/>
                    </v:group>
                  </w:pict>
                </mc:Fallback>
              </mc:AlternateContent>
            </w:r>
          </w:p>
        </w:tc>
        <w:tc>
          <w:tcPr>
            <w:tcW w:w="422" w:type="dxa"/>
            <w:tcBorders>
              <w:top w:val="single" w:sz="17" w:space="0" w:color="000000"/>
              <w:left w:val="single" w:sz="8" w:space="0" w:color="000000"/>
              <w:bottom w:val="single" w:sz="8" w:space="0" w:color="000000"/>
              <w:right w:val="single" w:sz="17" w:space="0" w:color="000000"/>
            </w:tcBorders>
            <w:shd w:val="clear" w:color="auto" w:fill="D9D9D9"/>
          </w:tcPr>
          <w:p w:rsidR="00155348" w:rsidRPr="0009217C" w:rsidRDefault="00155348" w:rsidP="00155348">
            <w:pPr>
              <w:ind w:left="116"/>
              <w:rPr>
                <w:rFonts w:ascii="Times New Roman" w:eastAsia="Calibri" w:hAnsi="Times New Roman" w:cs="Times New Roman"/>
                <w:color w:val="000000"/>
                <w:sz w:val="16"/>
                <w:szCs w:val="16"/>
              </w:rPr>
            </w:pPr>
            <w:r w:rsidRPr="0009217C">
              <w:rPr>
                <w:rFonts w:ascii="Times New Roman" w:eastAsia="Calibri" w:hAnsi="Times New Roman" w:cs="Times New Roman"/>
                <w:noProof/>
                <w:color w:val="000000"/>
                <w:sz w:val="16"/>
                <w:szCs w:val="16"/>
              </w:rPr>
              <mc:AlternateContent>
                <mc:Choice Requires="wpg">
                  <w:drawing>
                    <wp:inline distT="0" distB="0" distL="0" distR="0" wp14:anchorId="781BEE14" wp14:editId="62897025">
                      <wp:extent cx="98914" cy="480741"/>
                      <wp:effectExtent l="0" t="0" r="0" b="0"/>
                      <wp:docPr id="5100" name="Group 5100"/>
                      <wp:cNvGraphicFramePr/>
                      <a:graphic xmlns:a="http://schemas.openxmlformats.org/drawingml/2006/main">
                        <a:graphicData uri="http://schemas.microsoft.com/office/word/2010/wordprocessingGroup">
                          <wpg:wgp>
                            <wpg:cNvGrpSpPr/>
                            <wpg:grpSpPr>
                              <a:xfrm>
                                <a:off x="0" y="0"/>
                                <a:ext cx="98914" cy="480741"/>
                                <a:chOff x="0" y="0"/>
                                <a:chExt cx="98914" cy="480741"/>
                              </a:xfrm>
                            </wpg:grpSpPr>
                            <wps:wsp>
                              <wps:cNvPr id="106" name="Rectangle 106"/>
                              <wps:cNvSpPr/>
                              <wps:spPr>
                                <a:xfrm rot="-5399999">
                                  <a:off x="-253915" y="95270"/>
                                  <a:ext cx="639386" cy="131556"/>
                                </a:xfrm>
                                <a:prstGeom prst="rect">
                                  <a:avLst/>
                                </a:prstGeom>
                                <a:ln>
                                  <a:noFill/>
                                </a:ln>
                              </wps:spPr>
                              <wps:txbx>
                                <w:txbxContent>
                                  <w:p w:rsidR="00DC0391" w:rsidRDefault="00DC0391" w:rsidP="00155348">
                                    <w:r>
                                      <w:rPr>
                                        <w:rFonts w:ascii="Calibri" w:eastAsia="Calibri" w:hAnsi="Calibri" w:cs="Calibri"/>
                                        <w:sz w:val="17"/>
                                      </w:rPr>
                                      <w:t>Satisfaisant</w:t>
                                    </w:r>
                                  </w:p>
                                </w:txbxContent>
                              </wps:txbx>
                              <wps:bodyPr horzOverflow="overflow" vert="horz" lIns="0" tIns="0" rIns="0" bIns="0" rtlCol="0">
                                <a:noAutofit/>
                              </wps:bodyPr>
                            </wps:wsp>
                          </wpg:wgp>
                        </a:graphicData>
                      </a:graphic>
                    </wp:inline>
                  </w:drawing>
                </mc:Choice>
                <mc:Fallback>
                  <w:pict>
                    <v:group w14:anchorId="781BEE14" id="Group 5100" o:spid="_x0000_s1037" style="width:7.8pt;height:37.85pt;mso-position-horizontal-relative:char;mso-position-vertical-relative:line" coordsize="98914,480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">
                      <v:rect id="Rectangle 106" o:spid="_x0000_s1038" style="position:absolute;left:-253915;top:95270;width:639386;height:1315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" filled="f" stroked="f">
                        <v:textbox inset="0,0,0,0">
                          <w:txbxContent>
                            <w:p w:rsidR="00DC0391" w:rsidRDefault="00DC0391" w:rsidP="00155348">
                              <w:r>
                                <w:rPr>
                                  <w:rFonts w:ascii="Calibri" w:eastAsia="Calibri" w:hAnsi="Calibri" w:cs="Calibri"/>
                                  <w:sz w:val="17"/>
                                </w:rPr>
                                <w:t>Satisfaisant</w:t>
                              </w:r>
                            </w:p>
                          </w:txbxContent>
                        </v:textbox>
                      </v:rect>
                      <w10:anchorlock/>
                    </v:group>
                  </w:pict>
                </mc:Fallback>
              </mc:AlternateContent>
            </w:r>
          </w:p>
        </w:tc>
        <w:tc>
          <w:tcPr>
            <w:tcW w:w="448" w:type="dxa"/>
            <w:tcBorders>
              <w:top w:val="single" w:sz="17" w:space="0" w:color="000000"/>
              <w:left w:val="single" w:sz="17" w:space="0" w:color="000000"/>
              <w:bottom w:val="single" w:sz="8" w:space="0" w:color="000000"/>
              <w:right w:val="single" w:sz="17" w:space="0" w:color="000000"/>
            </w:tcBorders>
            <w:shd w:val="clear" w:color="auto" w:fill="D9D9D9"/>
          </w:tcPr>
          <w:p w:rsidR="00155348" w:rsidRPr="0009217C" w:rsidRDefault="00155348" w:rsidP="00155348">
            <w:pPr>
              <w:rPr>
                <w:rFonts w:ascii="Times New Roman" w:eastAsia="Calibri" w:hAnsi="Times New Roman" w:cs="Times New Roman"/>
                <w:color w:val="000000"/>
                <w:sz w:val="16"/>
                <w:szCs w:val="16"/>
              </w:rPr>
            </w:pPr>
          </w:p>
        </w:tc>
        <w:tc>
          <w:tcPr>
            <w:tcW w:w="1693" w:type="dxa"/>
            <w:gridSpan w:val="2"/>
            <w:tcBorders>
              <w:top w:val="single" w:sz="17" w:space="0" w:color="000000"/>
              <w:left w:val="single" w:sz="17" w:space="0" w:color="000000"/>
              <w:bottom w:val="single" w:sz="8" w:space="0" w:color="000000"/>
              <w:right w:val="single" w:sz="17" w:space="0" w:color="000000"/>
            </w:tcBorders>
            <w:shd w:val="clear" w:color="auto" w:fill="D9D9D9"/>
          </w:tcPr>
          <w:p w:rsidR="00155348" w:rsidRPr="0009217C" w:rsidRDefault="00155348" w:rsidP="00155348">
            <w:pPr>
              <w:rPr>
                <w:rFonts w:ascii="Times New Roman" w:eastAsia="Calibri" w:hAnsi="Times New Roman" w:cs="Times New Roman"/>
                <w:color w:val="000000"/>
                <w:sz w:val="16"/>
                <w:szCs w:val="16"/>
              </w:rPr>
            </w:pPr>
          </w:p>
        </w:tc>
        <w:tc>
          <w:tcPr>
            <w:tcW w:w="1831" w:type="dxa"/>
            <w:gridSpan w:val="2"/>
            <w:tcBorders>
              <w:top w:val="single" w:sz="17" w:space="0" w:color="000000"/>
              <w:left w:val="single" w:sz="17" w:space="0" w:color="000000"/>
              <w:bottom w:val="single" w:sz="8" w:space="0" w:color="000000"/>
              <w:right w:val="single" w:sz="17" w:space="0" w:color="000000"/>
            </w:tcBorders>
            <w:shd w:val="clear" w:color="auto" w:fill="D9D9D9"/>
          </w:tcPr>
          <w:p w:rsidR="00155348" w:rsidRPr="0009217C" w:rsidRDefault="00155348" w:rsidP="00155348">
            <w:pPr>
              <w:rPr>
                <w:rFonts w:ascii="Times New Roman" w:eastAsia="Calibri" w:hAnsi="Times New Roman" w:cs="Times New Roman"/>
                <w:color w:val="000000"/>
                <w:sz w:val="16"/>
                <w:szCs w:val="16"/>
              </w:rPr>
            </w:pPr>
          </w:p>
        </w:tc>
        <w:tc>
          <w:tcPr>
            <w:tcW w:w="1843" w:type="dxa"/>
            <w:gridSpan w:val="2"/>
            <w:tcBorders>
              <w:top w:val="single" w:sz="17" w:space="0" w:color="000000"/>
              <w:left w:val="single" w:sz="17" w:space="0" w:color="000000"/>
              <w:bottom w:val="single" w:sz="8" w:space="0" w:color="000000"/>
              <w:right w:val="single" w:sz="17" w:space="0" w:color="000000"/>
            </w:tcBorders>
            <w:shd w:val="clear" w:color="auto" w:fill="D9D9D9"/>
          </w:tcPr>
          <w:p w:rsidR="00155348" w:rsidRPr="0009217C" w:rsidRDefault="00155348" w:rsidP="00155348">
            <w:pPr>
              <w:ind w:left="15" w:firstLine="1"/>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 xml:space="preserve">Mémoire technique avec quelques </w:t>
            </w:r>
            <w:r w:rsidR="00B61E0A" w:rsidRPr="0009217C">
              <w:rPr>
                <w:rFonts w:ascii="Times New Roman" w:eastAsia="Calibri" w:hAnsi="Times New Roman" w:cs="Times New Roman"/>
                <w:color w:val="000000"/>
                <w:sz w:val="16"/>
                <w:szCs w:val="16"/>
              </w:rPr>
              <w:t>spécificités</w:t>
            </w:r>
            <w:r w:rsidRPr="0009217C">
              <w:rPr>
                <w:rFonts w:ascii="Times New Roman" w:eastAsia="Calibri" w:hAnsi="Times New Roman" w:cs="Times New Roman"/>
                <w:color w:val="000000"/>
                <w:sz w:val="16"/>
                <w:szCs w:val="16"/>
              </w:rPr>
              <w:t>.</w:t>
            </w:r>
          </w:p>
        </w:tc>
      </w:tr>
      <w:tr w:rsidR="00155348" w:rsidRPr="00155348" w:rsidTr="00155348">
        <w:trPr>
          <w:trHeight w:val="597"/>
        </w:trPr>
        <w:tc>
          <w:tcPr>
            <w:tcW w:w="1976" w:type="dxa"/>
            <w:tcBorders>
              <w:top w:val="single" w:sz="8" w:space="0" w:color="000000"/>
              <w:left w:val="single" w:sz="17" w:space="0" w:color="000000"/>
              <w:bottom w:val="single" w:sz="8" w:space="0" w:color="000000"/>
              <w:right w:val="single" w:sz="17"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422" w:type="dxa"/>
            <w:tcBorders>
              <w:top w:val="single" w:sz="8" w:space="0" w:color="000000"/>
              <w:left w:val="single" w:sz="17" w:space="0" w:color="000000"/>
              <w:bottom w:val="single" w:sz="17" w:space="0" w:color="000000"/>
              <w:right w:val="single" w:sz="8" w:space="0" w:color="000000"/>
            </w:tcBorders>
            <w:vAlign w:val="center"/>
          </w:tcPr>
          <w:p w:rsidR="00155348" w:rsidRPr="0009217C" w:rsidRDefault="00155348" w:rsidP="00155348">
            <w:pPr>
              <w:ind w:left="116"/>
              <w:rPr>
                <w:rFonts w:ascii="Times New Roman" w:eastAsia="Calibri" w:hAnsi="Times New Roman" w:cs="Times New Roman"/>
                <w:color w:val="000000"/>
                <w:sz w:val="16"/>
                <w:szCs w:val="16"/>
              </w:rPr>
            </w:pPr>
            <w:r w:rsidRPr="0009217C">
              <w:rPr>
                <w:rFonts w:ascii="Times New Roman" w:eastAsia="Calibri" w:hAnsi="Times New Roman" w:cs="Times New Roman"/>
                <w:noProof/>
                <w:color w:val="000000"/>
                <w:sz w:val="16"/>
                <w:szCs w:val="16"/>
              </w:rPr>
              <mc:AlternateContent>
                <mc:Choice Requires="wpg">
                  <w:drawing>
                    <wp:inline distT="0" distB="0" distL="0" distR="0" wp14:anchorId="4DA03772" wp14:editId="167C01DC">
                      <wp:extent cx="98914" cy="141844"/>
                      <wp:effectExtent l="0" t="0" r="0" b="0"/>
                      <wp:docPr id="5118" name="Group 5118"/>
                      <wp:cNvGraphicFramePr/>
                      <a:graphic xmlns:a="http://schemas.openxmlformats.org/drawingml/2006/main">
                        <a:graphicData uri="http://schemas.microsoft.com/office/word/2010/wordprocessingGroup">
                          <wpg:wgp>
                            <wpg:cNvGrpSpPr/>
                            <wpg:grpSpPr>
                              <a:xfrm>
                                <a:off x="0" y="0"/>
                                <a:ext cx="98914" cy="141844"/>
                                <a:chOff x="0" y="0"/>
                                <a:chExt cx="98914" cy="141844"/>
                              </a:xfrm>
                            </wpg:grpSpPr>
                            <wps:wsp>
                              <wps:cNvPr id="3597" name="Rectangle 3597"/>
                              <wps:cNvSpPr/>
                              <wps:spPr>
                                <a:xfrm rot="-5399999">
                                  <a:off x="11007" y="21294"/>
                                  <a:ext cx="188652" cy="131556"/>
                                </a:xfrm>
                                <a:prstGeom prst="rect">
                                  <a:avLst/>
                                </a:prstGeom>
                                <a:ln>
                                  <a:noFill/>
                                </a:ln>
                              </wps:spPr>
                              <wps:txbx>
                                <w:txbxContent>
                                  <w:p w:rsidR="00DC0391" w:rsidRDefault="00DC0391" w:rsidP="00155348">
                                    <w:r>
                                      <w:rPr>
                                        <w:rFonts w:ascii="Calibri" w:eastAsia="Calibri" w:hAnsi="Calibri" w:cs="Calibri"/>
                                        <w:sz w:val="17"/>
                                      </w:rPr>
                                      <w:t>0</w:t>
                                    </w:r>
                                  </w:p>
                                </w:txbxContent>
                              </wps:txbx>
                              <wps:bodyPr horzOverflow="overflow" vert="horz" lIns="0" tIns="0" rIns="0" bIns="0" rtlCol="0">
                                <a:noAutofit/>
                              </wps:bodyPr>
                            </wps:wsp>
                            <wps:wsp>
                              <wps:cNvPr id="3598" name="Rectangle 3598"/>
                              <wps:cNvSpPr/>
                              <wps:spPr>
                                <a:xfrm rot="-5399999">
                                  <a:off x="-59915" y="-49627"/>
                                  <a:ext cx="188652" cy="131556"/>
                                </a:xfrm>
                                <a:prstGeom prst="rect">
                                  <a:avLst/>
                                </a:prstGeom>
                                <a:ln>
                                  <a:noFill/>
                                </a:ln>
                              </wps:spPr>
                              <wps:txbx>
                                <w:txbxContent>
                                  <w:p w:rsidR="00DC0391" w:rsidRDefault="00DC0391" w:rsidP="00155348">
                                    <w:r>
                                      <w:rPr>
                                        <w:rFonts w:ascii="Calibri" w:eastAsia="Calibri" w:hAnsi="Calibri" w:cs="Calibri"/>
                                        <w:sz w:val="17"/>
                                      </w:rPr>
                                      <w:t>%</w:t>
                                    </w:r>
                                  </w:p>
                                </w:txbxContent>
                              </wps:txbx>
                              <wps:bodyPr horzOverflow="overflow" vert="horz" lIns="0" tIns="0" rIns="0" bIns="0" rtlCol="0">
                                <a:noAutofit/>
                              </wps:bodyPr>
                            </wps:wsp>
                          </wpg:wgp>
                        </a:graphicData>
                      </a:graphic>
                    </wp:inline>
                  </w:drawing>
                </mc:Choice>
                <mc:Fallback>
                  <w:pict>
                    <v:group w14:anchorId="4DA03772" id="Group 5118" o:spid="_x0000_s1039" style="width:7.8pt;height:11.15pt;mso-position-horizontal-relative:char;mso-position-vertical-relative:line" coordsize="98914,141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">
                      <v:rect id="Rectangle 3597" o:spid="_x0000_s1040" style="position:absolute;left:11007;top:21294;width:188652;height:1315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" filled="f" stroked="f">
                        <v:textbox inset="0,0,0,0">
                          <w:txbxContent>
                            <w:p w:rsidR="00DC0391" w:rsidRDefault="00DC0391" w:rsidP="00155348">
                              <w:r>
                                <w:rPr>
                                  <w:rFonts w:ascii="Calibri" w:eastAsia="Calibri" w:hAnsi="Calibri" w:cs="Calibri"/>
                                  <w:sz w:val="17"/>
                                </w:rPr>
                                <w:t>0</w:t>
                              </w:r>
                            </w:p>
                          </w:txbxContent>
                        </v:textbox>
                      </v:rect>
                      <v:rect id="Rectangle 3598" o:spid="_x0000_s1041" style="position:absolute;left:-59915;top:-49627;width:188652;height:1315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" filled="f" stroked="f">
                        <v:textbox inset="0,0,0,0">
                          <w:txbxContent>
                            <w:p w:rsidR="00DC0391" w:rsidRDefault="00DC0391" w:rsidP="00155348">
                              <w:r>
                                <w:rPr>
                                  <w:rFonts w:ascii="Calibri" w:eastAsia="Calibri" w:hAnsi="Calibri" w:cs="Calibri"/>
                                  <w:sz w:val="17"/>
                                </w:rPr>
                                <w:t>%</w:t>
                              </w:r>
                            </w:p>
                          </w:txbxContent>
                        </v:textbox>
                      </v:rect>
                      <w10:anchorlock/>
                    </v:group>
                  </w:pict>
                </mc:Fallback>
              </mc:AlternateContent>
            </w:r>
          </w:p>
        </w:tc>
        <w:tc>
          <w:tcPr>
            <w:tcW w:w="421" w:type="dxa"/>
            <w:tcBorders>
              <w:top w:val="single" w:sz="8" w:space="0" w:color="000000"/>
              <w:left w:val="single" w:sz="8" w:space="0" w:color="000000"/>
              <w:bottom w:val="single" w:sz="17" w:space="0" w:color="000000"/>
              <w:right w:val="single" w:sz="8" w:space="0" w:color="000000"/>
            </w:tcBorders>
            <w:vAlign w:val="center"/>
          </w:tcPr>
          <w:p w:rsidR="00155348" w:rsidRPr="0009217C" w:rsidRDefault="00155348" w:rsidP="00155348">
            <w:pPr>
              <w:ind w:left="116"/>
              <w:rPr>
                <w:rFonts w:ascii="Times New Roman" w:eastAsia="Calibri" w:hAnsi="Times New Roman" w:cs="Times New Roman"/>
                <w:color w:val="000000"/>
                <w:sz w:val="16"/>
                <w:szCs w:val="16"/>
              </w:rPr>
            </w:pPr>
            <w:r w:rsidRPr="0009217C">
              <w:rPr>
                <w:rFonts w:ascii="Times New Roman" w:eastAsia="Calibri" w:hAnsi="Times New Roman" w:cs="Times New Roman"/>
                <w:noProof/>
                <w:color w:val="000000"/>
                <w:sz w:val="16"/>
                <w:szCs w:val="16"/>
              </w:rPr>
              <mc:AlternateContent>
                <mc:Choice Requires="wpg">
                  <w:drawing>
                    <wp:inline distT="0" distB="0" distL="0" distR="0" wp14:anchorId="2E60088D" wp14:editId="3534C278">
                      <wp:extent cx="98914" cy="204578"/>
                      <wp:effectExtent l="0" t="0" r="0" b="0"/>
                      <wp:docPr id="5122" name="Group 5122"/>
                      <wp:cNvGraphicFramePr/>
                      <a:graphic xmlns:a="http://schemas.openxmlformats.org/drawingml/2006/main">
                        <a:graphicData uri="http://schemas.microsoft.com/office/word/2010/wordprocessingGroup">
                          <wpg:wgp>
                            <wpg:cNvGrpSpPr/>
                            <wpg:grpSpPr>
                              <a:xfrm>
                                <a:off x="0" y="0"/>
                                <a:ext cx="98914" cy="204578"/>
                                <a:chOff x="0" y="0"/>
                                <a:chExt cx="98914" cy="204578"/>
                              </a:xfrm>
                            </wpg:grpSpPr>
                            <wps:wsp>
                              <wps:cNvPr id="3599" name="Rectangle 3599"/>
                              <wps:cNvSpPr/>
                              <wps:spPr>
                                <a:xfrm rot="-5399999">
                                  <a:off x="-30710" y="42311"/>
                                  <a:ext cx="272089" cy="131556"/>
                                </a:xfrm>
                                <a:prstGeom prst="rect">
                                  <a:avLst/>
                                </a:prstGeom>
                                <a:ln>
                                  <a:noFill/>
                                </a:ln>
                              </wps:spPr>
                              <wps:txbx>
                                <w:txbxContent>
                                  <w:p w:rsidR="00DC0391" w:rsidRDefault="00DC0391" w:rsidP="00155348">
                                    <w:r>
                                      <w:rPr>
                                        <w:rFonts w:ascii="Calibri" w:eastAsia="Calibri" w:hAnsi="Calibri" w:cs="Calibri"/>
                                        <w:sz w:val="17"/>
                                      </w:rPr>
                                      <w:t>25</w:t>
                                    </w:r>
                                  </w:p>
                                </w:txbxContent>
                              </wps:txbx>
                              <wps:bodyPr horzOverflow="overflow" vert="horz" lIns="0" tIns="0" rIns="0" bIns="0" rtlCol="0">
                                <a:noAutofit/>
                              </wps:bodyPr>
                            </wps:wsp>
                            <wps:wsp>
                              <wps:cNvPr id="3600" name="Rectangle 3600"/>
                              <wps:cNvSpPr/>
                              <wps:spPr>
                                <a:xfrm rot="-5399999">
                                  <a:off x="-133000" y="-59978"/>
                                  <a:ext cx="272089" cy="131556"/>
                                </a:xfrm>
                                <a:prstGeom prst="rect">
                                  <a:avLst/>
                                </a:prstGeom>
                                <a:ln>
                                  <a:noFill/>
                                </a:ln>
                              </wps:spPr>
                              <wps:txbx>
                                <w:txbxContent>
                                  <w:p w:rsidR="00DC0391" w:rsidRDefault="00DC0391" w:rsidP="00155348">
                                    <w:r>
                                      <w:rPr>
                                        <w:rFonts w:ascii="Calibri" w:eastAsia="Calibri" w:hAnsi="Calibri" w:cs="Calibri"/>
                                        <w:sz w:val="17"/>
                                      </w:rPr>
                                      <w:t>%</w:t>
                                    </w:r>
                                  </w:p>
                                </w:txbxContent>
                              </wps:txbx>
                              <wps:bodyPr horzOverflow="overflow" vert="horz" lIns="0" tIns="0" rIns="0" bIns="0" rtlCol="0">
                                <a:noAutofit/>
                              </wps:bodyPr>
                            </wps:wsp>
                          </wpg:wgp>
                        </a:graphicData>
                      </a:graphic>
                    </wp:inline>
                  </w:drawing>
                </mc:Choice>
                <mc:Fallback>
                  <w:pict>
                    <v:group w14:anchorId="2E60088D" id="Group 5122" o:spid="_x0000_s1042" style="width:7.8pt;height:16.1pt;mso-position-horizontal-relative:char;mso-position-vertical-relative:line" coordsize="98914,20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">
                      <v:rect id="Rectangle 3599" o:spid="_x0000_s1043" style="position:absolute;left:-30710;top:42311;width:272089;height:1315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" filled="f" stroked="f">
                        <v:textbox inset="0,0,0,0">
                          <w:txbxContent>
                            <w:p w:rsidR="00DC0391" w:rsidRDefault="00DC0391" w:rsidP="00155348">
                              <w:r>
                                <w:rPr>
                                  <w:rFonts w:ascii="Calibri" w:eastAsia="Calibri" w:hAnsi="Calibri" w:cs="Calibri"/>
                                  <w:sz w:val="17"/>
                                </w:rPr>
                                <w:t>25</w:t>
                              </w:r>
                            </w:p>
                          </w:txbxContent>
                        </v:textbox>
                      </v:rect>
                      <v:rect id="Rectangle 3600" o:spid="_x0000_s1044" style="position:absolute;left:-133000;top:-59978;width:272089;height:1315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" filled="f" stroked="f">
                        <v:textbox inset="0,0,0,0">
                          <w:txbxContent>
                            <w:p w:rsidR="00DC0391" w:rsidRDefault="00DC0391" w:rsidP="00155348">
                              <w:r>
                                <w:rPr>
                                  <w:rFonts w:ascii="Calibri" w:eastAsia="Calibri" w:hAnsi="Calibri" w:cs="Calibri"/>
                                  <w:sz w:val="17"/>
                                </w:rPr>
                                <w:t>%</w:t>
                              </w:r>
                            </w:p>
                          </w:txbxContent>
                        </v:textbox>
                      </v:rect>
                      <w10:anchorlock/>
                    </v:group>
                  </w:pict>
                </mc:Fallback>
              </mc:AlternateContent>
            </w:r>
          </w:p>
        </w:tc>
        <w:tc>
          <w:tcPr>
            <w:tcW w:w="422" w:type="dxa"/>
            <w:tcBorders>
              <w:top w:val="single" w:sz="8" w:space="0" w:color="000000"/>
              <w:left w:val="single" w:sz="8" w:space="0" w:color="000000"/>
              <w:bottom w:val="single" w:sz="17" w:space="0" w:color="000000"/>
              <w:right w:val="single" w:sz="8" w:space="0" w:color="000000"/>
            </w:tcBorders>
            <w:vAlign w:val="center"/>
          </w:tcPr>
          <w:p w:rsidR="00155348" w:rsidRPr="0009217C" w:rsidRDefault="00155348" w:rsidP="00155348">
            <w:pPr>
              <w:ind w:left="116"/>
              <w:rPr>
                <w:rFonts w:ascii="Times New Roman" w:eastAsia="Calibri" w:hAnsi="Times New Roman" w:cs="Times New Roman"/>
                <w:color w:val="000000"/>
                <w:sz w:val="16"/>
                <w:szCs w:val="16"/>
              </w:rPr>
            </w:pPr>
            <w:r w:rsidRPr="0009217C">
              <w:rPr>
                <w:rFonts w:ascii="Times New Roman" w:eastAsia="Calibri" w:hAnsi="Times New Roman" w:cs="Times New Roman"/>
                <w:noProof/>
                <w:color w:val="000000"/>
                <w:sz w:val="16"/>
                <w:szCs w:val="16"/>
              </w:rPr>
              <mc:AlternateContent>
                <mc:Choice Requires="wpg">
                  <w:drawing>
                    <wp:inline distT="0" distB="0" distL="0" distR="0" wp14:anchorId="441546BE" wp14:editId="7F47B5FF">
                      <wp:extent cx="98914" cy="204578"/>
                      <wp:effectExtent l="0" t="0" r="0" b="0"/>
                      <wp:docPr id="5126" name="Group 5126"/>
                      <wp:cNvGraphicFramePr/>
                      <a:graphic xmlns:a="http://schemas.openxmlformats.org/drawingml/2006/main">
                        <a:graphicData uri="http://schemas.microsoft.com/office/word/2010/wordprocessingGroup">
                          <wpg:wgp>
                            <wpg:cNvGrpSpPr/>
                            <wpg:grpSpPr>
                              <a:xfrm>
                                <a:off x="0" y="0"/>
                                <a:ext cx="98914" cy="204578"/>
                                <a:chOff x="0" y="0"/>
                                <a:chExt cx="98914" cy="204578"/>
                              </a:xfrm>
                            </wpg:grpSpPr>
                            <wps:wsp>
                              <wps:cNvPr id="3601" name="Rectangle 3601"/>
                              <wps:cNvSpPr/>
                              <wps:spPr>
                                <a:xfrm rot="-5399999">
                                  <a:off x="-30710" y="42311"/>
                                  <a:ext cx="272089" cy="131556"/>
                                </a:xfrm>
                                <a:prstGeom prst="rect">
                                  <a:avLst/>
                                </a:prstGeom>
                                <a:ln>
                                  <a:noFill/>
                                </a:ln>
                              </wps:spPr>
                              <wps:txbx>
                                <w:txbxContent>
                                  <w:p w:rsidR="00DC0391" w:rsidRDefault="00DC0391" w:rsidP="00155348">
                                    <w:r>
                                      <w:rPr>
                                        <w:rFonts w:ascii="Calibri" w:eastAsia="Calibri" w:hAnsi="Calibri" w:cs="Calibri"/>
                                        <w:sz w:val="17"/>
                                      </w:rPr>
                                      <w:t>50</w:t>
                                    </w:r>
                                  </w:p>
                                </w:txbxContent>
                              </wps:txbx>
                              <wps:bodyPr horzOverflow="overflow" vert="horz" lIns="0" tIns="0" rIns="0" bIns="0" rtlCol="0">
                                <a:noAutofit/>
                              </wps:bodyPr>
                            </wps:wsp>
                            <wps:wsp>
                              <wps:cNvPr id="3602" name="Rectangle 3602"/>
                              <wps:cNvSpPr/>
                              <wps:spPr>
                                <a:xfrm rot="-5399999">
                                  <a:off x="-133000" y="-59978"/>
                                  <a:ext cx="272089" cy="131556"/>
                                </a:xfrm>
                                <a:prstGeom prst="rect">
                                  <a:avLst/>
                                </a:prstGeom>
                                <a:ln>
                                  <a:noFill/>
                                </a:ln>
                              </wps:spPr>
                              <wps:txbx>
                                <w:txbxContent>
                                  <w:p w:rsidR="00DC0391" w:rsidRDefault="00DC0391" w:rsidP="00155348">
                                    <w:r>
                                      <w:rPr>
                                        <w:rFonts w:ascii="Calibri" w:eastAsia="Calibri" w:hAnsi="Calibri" w:cs="Calibri"/>
                                        <w:sz w:val="17"/>
                                      </w:rPr>
                                      <w:t>%</w:t>
                                    </w:r>
                                  </w:p>
                                </w:txbxContent>
                              </wps:txbx>
                              <wps:bodyPr horzOverflow="overflow" vert="horz" lIns="0" tIns="0" rIns="0" bIns="0" rtlCol="0">
                                <a:noAutofit/>
                              </wps:bodyPr>
                            </wps:wsp>
                          </wpg:wgp>
                        </a:graphicData>
                      </a:graphic>
                    </wp:inline>
                  </w:drawing>
                </mc:Choice>
                <mc:Fallback>
                  <w:pict>
                    <v:group w14:anchorId="441546BE" id="Group 5126" o:spid="_x0000_s1045" style="width:7.8pt;height:16.1pt;mso-position-horizontal-relative:char;mso-position-vertical-relative:line" coordsize="98914,20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">
                      <v:rect id="Rectangle 3601" o:spid="_x0000_s1046" style="position:absolute;left:-30710;top:42311;width:272089;height:1315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" filled="f" stroked="f">
                        <v:textbox inset="0,0,0,0">
                          <w:txbxContent>
                            <w:p w:rsidR="00DC0391" w:rsidRDefault="00DC0391" w:rsidP="00155348">
                              <w:r>
                                <w:rPr>
                                  <w:rFonts w:ascii="Calibri" w:eastAsia="Calibri" w:hAnsi="Calibri" w:cs="Calibri"/>
                                  <w:sz w:val="17"/>
                                </w:rPr>
                                <w:t>50</w:t>
                              </w:r>
                            </w:p>
                          </w:txbxContent>
                        </v:textbox>
                      </v:rect>
                      <v:rect id="Rectangle 3602" o:spid="_x0000_s1047" style="position:absolute;left:-133000;top:-59978;width:272089;height:1315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" filled="f" stroked="f">
                        <v:textbox inset="0,0,0,0">
                          <w:txbxContent>
                            <w:p w:rsidR="00DC0391" w:rsidRDefault="00DC0391" w:rsidP="00155348">
                              <w:r>
                                <w:rPr>
                                  <w:rFonts w:ascii="Calibri" w:eastAsia="Calibri" w:hAnsi="Calibri" w:cs="Calibri"/>
                                  <w:sz w:val="17"/>
                                </w:rPr>
                                <w:t>%</w:t>
                              </w:r>
                            </w:p>
                          </w:txbxContent>
                        </v:textbox>
                      </v:rect>
                      <w10:anchorlock/>
                    </v:group>
                  </w:pict>
                </mc:Fallback>
              </mc:AlternateContent>
            </w:r>
          </w:p>
        </w:tc>
        <w:tc>
          <w:tcPr>
            <w:tcW w:w="424" w:type="dxa"/>
            <w:tcBorders>
              <w:top w:val="single" w:sz="8" w:space="0" w:color="000000"/>
              <w:left w:val="single" w:sz="8" w:space="0" w:color="000000"/>
              <w:bottom w:val="single" w:sz="17" w:space="0" w:color="000000"/>
              <w:right w:val="single" w:sz="8" w:space="0" w:color="000000"/>
            </w:tcBorders>
            <w:vAlign w:val="center"/>
          </w:tcPr>
          <w:p w:rsidR="00155348" w:rsidRPr="0009217C" w:rsidRDefault="00155348" w:rsidP="00155348">
            <w:pPr>
              <w:ind w:left="116"/>
              <w:rPr>
                <w:rFonts w:ascii="Times New Roman" w:eastAsia="Calibri" w:hAnsi="Times New Roman" w:cs="Times New Roman"/>
                <w:color w:val="000000"/>
                <w:sz w:val="16"/>
                <w:szCs w:val="16"/>
              </w:rPr>
            </w:pPr>
            <w:r w:rsidRPr="0009217C">
              <w:rPr>
                <w:rFonts w:ascii="Times New Roman" w:eastAsia="Calibri" w:hAnsi="Times New Roman" w:cs="Times New Roman"/>
                <w:noProof/>
                <w:color w:val="000000"/>
                <w:sz w:val="16"/>
                <w:szCs w:val="16"/>
              </w:rPr>
              <mc:AlternateContent>
                <mc:Choice Requires="wpg">
                  <w:drawing>
                    <wp:inline distT="0" distB="0" distL="0" distR="0" wp14:anchorId="7D1DE2B5" wp14:editId="7E8F2952">
                      <wp:extent cx="98914" cy="204578"/>
                      <wp:effectExtent l="0" t="0" r="0" b="0"/>
                      <wp:docPr id="5130" name="Group 5130"/>
                      <wp:cNvGraphicFramePr/>
                      <a:graphic xmlns:a="http://schemas.openxmlformats.org/drawingml/2006/main">
                        <a:graphicData uri="http://schemas.microsoft.com/office/word/2010/wordprocessingGroup">
                          <wpg:wgp>
                            <wpg:cNvGrpSpPr/>
                            <wpg:grpSpPr>
                              <a:xfrm>
                                <a:off x="0" y="0"/>
                                <a:ext cx="98914" cy="204578"/>
                                <a:chOff x="0" y="0"/>
                                <a:chExt cx="98914" cy="204578"/>
                              </a:xfrm>
                            </wpg:grpSpPr>
                            <wps:wsp>
                              <wps:cNvPr id="3603" name="Rectangle 3603"/>
                              <wps:cNvSpPr/>
                              <wps:spPr>
                                <a:xfrm rot="-5399999">
                                  <a:off x="-30710" y="42311"/>
                                  <a:ext cx="272089" cy="131556"/>
                                </a:xfrm>
                                <a:prstGeom prst="rect">
                                  <a:avLst/>
                                </a:prstGeom>
                                <a:ln>
                                  <a:noFill/>
                                </a:ln>
                              </wps:spPr>
                              <wps:txbx>
                                <w:txbxContent>
                                  <w:p w:rsidR="00DC0391" w:rsidRDefault="00DC0391" w:rsidP="00155348">
                                    <w:r>
                                      <w:rPr>
                                        <w:rFonts w:ascii="Calibri" w:eastAsia="Calibri" w:hAnsi="Calibri" w:cs="Calibri"/>
                                        <w:sz w:val="17"/>
                                      </w:rPr>
                                      <w:t>75</w:t>
                                    </w:r>
                                  </w:p>
                                </w:txbxContent>
                              </wps:txbx>
                              <wps:bodyPr horzOverflow="overflow" vert="horz" lIns="0" tIns="0" rIns="0" bIns="0" rtlCol="0">
                                <a:noAutofit/>
                              </wps:bodyPr>
                            </wps:wsp>
                            <wps:wsp>
                              <wps:cNvPr id="3604" name="Rectangle 3604"/>
                              <wps:cNvSpPr/>
                              <wps:spPr>
                                <a:xfrm rot="-5399999">
                                  <a:off x="-133000" y="-59978"/>
                                  <a:ext cx="272089" cy="131556"/>
                                </a:xfrm>
                                <a:prstGeom prst="rect">
                                  <a:avLst/>
                                </a:prstGeom>
                                <a:ln>
                                  <a:noFill/>
                                </a:ln>
                              </wps:spPr>
                              <wps:txbx>
                                <w:txbxContent>
                                  <w:p w:rsidR="00DC0391" w:rsidRDefault="00DC0391" w:rsidP="00155348">
                                    <w:r>
                                      <w:rPr>
                                        <w:rFonts w:ascii="Calibri" w:eastAsia="Calibri" w:hAnsi="Calibri" w:cs="Calibri"/>
                                        <w:sz w:val="17"/>
                                      </w:rPr>
                                      <w:t>%</w:t>
                                    </w:r>
                                  </w:p>
                                </w:txbxContent>
                              </wps:txbx>
                              <wps:bodyPr horzOverflow="overflow" vert="horz" lIns="0" tIns="0" rIns="0" bIns="0" rtlCol="0">
                                <a:noAutofit/>
                              </wps:bodyPr>
                            </wps:wsp>
                          </wpg:wgp>
                        </a:graphicData>
                      </a:graphic>
                    </wp:inline>
                  </w:drawing>
                </mc:Choice>
                <mc:Fallback>
                  <w:pict>
                    <v:group w14:anchorId="7D1DE2B5" id="Group 5130" o:spid="_x0000_s1048" style="width:7.8pt;height:16.1pt;mso-position-horizontal-relative:char;mso-position-vertical-relative:line" coordsize="98914,20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">
                      <v:rect id="Rectangle 3603" o:spid="_x0000_s1049" style="position:absolute;left:-30710;top:42311;width:272089;height:1315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" filled="f" stroked="f">
                        <v:textbox inset="0,0,0,0">
                          <w:txbxContent>
                            <w:p w:rsidR="00DC0391" w:rsidRDefault="00DC0391" w:rsidP="00155348">
                              <w:r>
                                <w:rPr>
                                  <w:rFonts w:ascii="Calibri" w:eastAsia="Calibri" w:hAnsi="Calibri" w:cs="Calibri"/>
                                  <w:sz w:val="17"/>
                                </w:rPr>
                                <w:t>75</w:t>
                              </w:r>
                            </w:p>
                          </w:txbxContent>
                        </v:textbox>
                      </v:rect>
                      <v:rect id="Rectangle 3604" o:spid="_x0000_s1050" style="position:absolute;left:-133000;top:-59978;width:272089;height:1315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" filled="f" stroked="f">
                        <v:textbox inset="0,0,0,0">
                          <w:txbxContent>
                            <w:p w:rsidR="00DC0391" w:rsidRDefault="00DC0391" w:rsidP="00155348">
                              <w:r>
                                <w:rPr>
                                  <w:rFonts w:ascii="Calibri" w:eastAsia="Calibri" w:hAnsi="Calibri" w:cs="Calibri"/>
                                  <w:sz w:val="17"/>
                                </w:rPr>
                                <w:t>%</w:t>
                              </w:r>
                            </w:p>
                          </w:txbxContent>
                        </v:textbox>
                      </v:rect>
                      <w10:anchorlock/>
                    </v:group>
                  </w:pict>
                </mc:Fallback>
              </mc:AlternateContent>
            </w:r>
          </w:p>
        </w:tc>
        <w:tc>
          <w:tcPr>
            <w:tcW w:w="422" w:type="dxa"/>
            <w:tcBorders>
              <w:top w:val="single" w:sz="8" w:space="0" w:color="000000"/>
              <w:left w:val="single" w:sz="8" w:space="0" w:color="000000"/>
              <w:bottom w:val="single" w:sz="17" w:space="0" w:color="000000"/>
              <w:right w:val="single" w:sz="17" w:space="0" w:color="000000"/>
            </w:tcBorders>
          </w:tcPr>
          <w:p w:rsidR="00155348" w:rsidRPr="0009217C" w:rsidRDefault="00155348" w:rsidP="00155348">
            <w:pPr>
              <w:ind w:left="116"/>
              <w:rPr>
                <w:rFonts w:ascii="Times New Roman" w:eastAsia="Calibri" w:hAnsi="Times New Roman" w:cs="Times New Roman"/>
                <w:color w:val="000000"/>
                <w:sz w:val="16"/>
                <w:szCs w:val="16"/>
              </w:rPr>
            </w:pPr>
            <w:r w:rsidRPr="0009217C">
              <w:rPr>
                <w:rFonts w:ascii="Times New Roman" w:eastAsia="Calibri" w:hAnsi="Times New Roman" w:cs="Times New Roman"/>
                <w:noProof/>
                <w:color w:val="000000"/>
                <w:sz w:val="16"/>
                <w:szCs w:val="16"/>
              </w:rPr>
              <mc:AlternateContent>
                <mc:Choice Requires="wpg">
                  <w:drawing>
                    <wp:inline distT="0" distB="0" distL="0" distR="0" wp14:anchorId="55311A76" wp14:editId="57D0FB74">
                      <wp:extent cx="98914" cy="261227"/>
                      <wp:effectExtent l="0" t="0" r="0" b="0"/>
                      <wp:docPr id="5134" name="Group 5134"/>
                      <wp:cNvGraphicFramePr/>
                      <a:graphic xmlns:a="http://schemas.openxmlformats.org/drawingml/2006/main">
                        <a:graphicData uri="http://schemas.microsoft.com/office/word/2010/wordprocessingGroup">
                          <wpg:wgp>
                            <wpg:cNvGrpSpPr/>
                            <wpg:grpSpPr>
                              <a:xfrm>
                                <a:off x="0" y="0"/>
                                <a:ext cx="98914" cy="261227"/>
                                <a:chOff x="0" y="0"/>
                                <a:chExt cx="98914" cy="261227"/>
                              </a:xfrm>
                            </wpg:grpSpPr>
                            <wps:wsp>
                              <wps:cNvPr id="3605" name="Rectangle 3605"/>
                              <wps:cNvSpPr/>
                              <wps:spPr>
                                <a:xfrm rot="-5399999">
                                  <a:off x="-68382" y="61288"/>
                                  <a:ext cx="347432" cy="131556"/>
                                </a:xfrm>
                                <a:prstGeom prst="rect">
                                  <a:avLst/>
                                </a:prstGeom>
                                <a:ln>
                                  <a:noFill/>
                                </a:ln>
                              </wps:spPr>
                              <wps:txbx>
                                <w:txbxContent>
                                  <w:p w:rsidR="00DC0391" w:rsidRDefault="00DC0391" w:rsidP="00155348">
                                    <w:r>
                                      <w:rPr>
                                        <w:rFonts w:ascii="Calibri" w:eastAsia="Calibri" w:hAnsi="Calibri" w:cs="Calibri"/>
                                        <w:sz w:val="17"/>
                                      </w:rPr>
                                      <w:t>100</w:t>
                                    </w:r>
                                  </w:p>
                                </w:txbxContent>
                              </wps:txbx>
                              <wps:bodyPr horzOverflow="overflow" vert="horz" lIns="0" tIns="0" rIns="0" bIns="0" rtlCol="0">
                                <a:noAutofit/>
                              </wps:bodyPr>
                            </wps:wsp>
                            <wps:wsp>
                              <wps:cNvPr id="3606" name="Rectangle 3606"/>
                              <wps:cNvSpPr/>
                              <wps:spPr>
                                <a:xfrm rot="-5399999">
                                  <a:off x="-198996" y="-69325"/>
                                  <a:ext cx="347432" cy="131556"/>
                                </a:xfrm>
                                <a:prstGeom prst="rect">
                                  <a:avLst/>
                                </a:prstGeom>
                                <a:ln>
                                  <a:noFill/>
                                </a:ln>
                              </wps:spPr>
                              <wps:txbx>
                                <w:txbxContent>
                                  <w:p w:rsidR="00DC0391" w:rsidRDefault="00DC0391" w:rsidP="00155348">
                                    <w:r>
                                      <w:rPr>
                                        <w:rFonts w:ascii="Calibri" w:eastAsia="Calibri" w:hAnsi="Calibri" w:cs="Calibri"/>
                                        <w:sz w:val="17"/>
                                      </w:rPr>
                                      <w:t>%</w:t>
                                    </w:r>
                                  </w:p>
                                </w:txbxContent>
                              </wps:txbx>
                              <wps:bodyPr horzOverflow="overflow" vert="horz" lIns="0" tIns="0" rIns="0" bIns="0" rtlCol="0">
                                <a:noAutofit/>
                              </wps:bodyPr>
                            </wps:wsp>
                          </wpg:wgp>
                        </a:graphicData>
                      </a:graphic>
                    </wp:inline>
                  </w:drawing>
                </mc:Choice>
                <mc:Fallback>
                  <w:pict>
                    <v:group w14:anchorId="55311A76" id="Group 5134" o:spid="_x0000_s1051" style="width:7.8pt;height:20.55pt;mso-position-horizontal-relative:char;mso-position-vertical-relative:line" coordsize="98914,261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">
                      <v:rect id="Rectangle 3605" o:spid="_x0000_s1052" style="position:absolute;left:-68382;top:61288;width:347432;height:1315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" filled="f" stroked="f">
                        <v:textbox inset="0,0,0,0">
                          <w:txbxContent>
                            <w:p w:rsidR="00DC0391" w:rsidRDefault="00DC0391" w:rsidP="00155348">
                              <w:r>
                                <w:rPr>
                                  <w:rFonts w:ascii="Calibri" w:eastAsia="Calibri" w:hAnsi="Calibri" w:cs="Calibri"/>
                                  <w:sz w:val="17"/>
                                </w:rPr>
                                <w:t>100</w:t>
                              </w:r>
                            </w:p>
                          </w:txbxContent>
                        </v:textbox>
                      </v:rect>
                      <v:rect id="Rectangle 3606" o:spid="_x0000_s1053" style="position:absolute;left:-198996;top:-69325;width:347432;height:13155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" filled="f" stroked="f">
                        <v:textbox inset="0,0,0,0">
                          <w:txbxContent>
                            <w:p w:rsidR="00DC0391" w:rsidRDefault="00DC0391" w:rsidP="00155348">
                              <w:r>
                                <w:rPr>
                                  <w:rFonts w:ascii="Calibri" w:eastAsia="Calibri" w:hAnsi="Calibri" w:cs="Calibri"/>
                                  <w:sz w:val="17"/>
                                </w:rPr>
                                <w:t>%</w:t>
                              </w:r>
                            </w:p>
                          </w:txbxContent>
                        </v:textbox>
                      </v:rect>
                      <w10:anchorlock/>
                    </v:group>
                  </w:pict>
                </mc:Fallback>
              </mc:AlternateContent>
            </w:r>
          </w:p>
        </w:tc>
        <w:tc>
          <w:tcPr>
            <w:tcW w:w="448" w:type="dxa"/>
            <w:tcBorders>
              <w:top w:val="single" w:sz="8" w:space="0" w:color="000000"/>
              <w:left w:val="single" w:sz="17" w:space="0" w:color="000000"/>
              <w:bottom w:val="single" w:sz="8" w:space="0" w:color="000000"/>
              <w:right w:val="single" w:sz="17"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1693" w:type="dxa"/>
            <w:gridSpan w:val="2"/>
            <w:tcBorders>
              <w:top w:val="single" w:sz="8" w:space="0" w:color="000000"/>
              <w:left w:val="single" w:sz="17" w:space="0" w:color="000000"/>
              <w:bottom w:val="single" w:sz="8" w:space="0" w:color="000000"/>
              <w:right w:val="single" w:sz="17"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1831" w:type="dxa"/>
            <w:gridSpan w:val="2"/>
            <w:tcBorders>
              <w:top w:val="single" w:sz="8" w:space="0" w:color="000000"/>
              <w:left w:val="single" w:sz="17" w:space="0" w:color="000000"/>
              <w:bottom w:val="single" w:sz="8" w:space="0" w:color="000000"/>
              <w:right w:val="single" w:sz="17"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1843" w:type="dxa"/>
            <w:gridSpan w:val="2"/>
            <w:tcBorders>
              <w:top w:val="single" w:sz="8" w:space="0" w:color="000000"/>
              <w:left w:val="single" w:sz="17" w:space="0" w:color="000000"/>
              <w:bottom w:val="single" w:sz="8" w:space="0" w:color="000000"/>
              <w:right w:val="single" w:sz="17" w:space="0" w:color="000000"/>
            </w:tcBorders>
          </w:tcPr>
          <w:p w:rsidR="00155348" w:rsidRPr="0009217C" w:rsidRDefault="00155348" w:rsidP="00155348">
            <w:pPr>
              <w:rPr>
                <w:rFonts w:ascii="Times New Roman" w:eastAsia="Calibri" w:hAnsi="Times New Roman" w:cs="Times New Roman"/>
                <w:color w:val="000000"/>
                <w:sz w:val="16"/>
                <w:szCs w:val="16"/>
              </w:rPr>
            </w:pPr>
          </w:p>
        </w:tc>
      </w:tr>
      <w:tr w:rsidR="00155348" w:rsidRPr="00155348" w:rsidTr="00155348">
        <w:trPr>
          <w:trHeight w:val="264"/>
        </w:trPr>
        <w:tc>
          <w:tcPr>
            <w:tcW w:w="1976" w:type="dxa"/>
            <w:tcBorders>
              <w:top w:val="single" w:sz="8" w:space="0" w:color="000000"/>
              <w:left w:val="single" w:sz="17" w:space="0" w:color="000000"/>
              <w:bottom w:val="single" w:sz="8" w:space="0" w:color="000000"/>
              <w:right w:val="single" w:sz="17" w:space="0" w:color="000000"/>
            </w:tcBorders>
          </w:tcPr>
          <w:p w:rsidR="00155348" w:rsidRPr="0009217C" w:rsidRDefault="00155348" w:rsidP="00155348">
            <w:pPr>
              <w:ind w:left="21"/>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 xml:space="preserve">SOUS-CRITERE </w:t>
            </w:r>
          </w:p>
        </w:tc>
        <w:tc>
          <w:tcPr>
            <w:tcW w:w="1689" w:type="dxa"/>
            <w:gridSpan w:val="4"/>
            <w:tcBorders>
              <w:top w:val="single" w:sz="17" w:space="0" w:color="000000"/>
              <w:left w:val="single" w:sz="17" w:space="0" w:color="000000"/>
              <w:bottom w:val="single" w:sz="8" w:space="0" w:color="000000"/>
              <w:right w:val="nil"/>
            </w:tcBorders>
          </w:tcPr>
          <w:p w:rsidR="00155348" w:rsidRPr="0009217C" w:rsidRDefault="00155348" w:rsidP="00155348">
            <w:pPr>
              <w:rPr>
                <w:rFonts w:ascii="Times New Roman" w:eastAsia="Calibri" w:hAnsi="Times New Roman" w:cs="Times New Roman"/>
                <w:color w:val="000000"/>
                <w:sz w:val="16"/>
                <w:szCs w:val="16"/>
              </w:rPr>
            </w:pPr>
          </w:p>
        </w:tc>
        <w:tc>
          <w:tcPr>
            <w:tcW w:w="422" w:type="dxa"/>
            <w:tcBorders>
              <w:top w:val="single" w:sz="17" w:space="0" w:color="000000"/>
              <w:left w:val="nil"/>
              <w:bottom w:val="single" w:sz="8" w:space="0" w:color="000000"/>
              <w:right w:val="single" w:sz="17"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448" w:type="dxa"/>
            <w:tcBorders>
              <w:top w:val="single" w:sz="8" w:space="0" w:color="000000"/>
              <w:left w:val="single" w:sz="17" w:space="0" w:color="000000"/>
              <w:bottom w:val="single" w:sz="8" w:space="0" w:color="000000"/>
              <w:right w:val="single" w:sz="17"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1218" w:type="dxa"/>
            <w:tcBorders>
              <w:top w:val="single" w:sz="8" w:space="0" w:color="000000"/>
              <w:left w:val="single" w:sz="17" w:space="0" w:color="000000"/>
              <w:bottom w:val="single" w:sz="8"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475" w:type="dxa"/>
            <w:tcBorders>
              <w:top w:val="single" w:sz="8" w:space="0" w:color="000000"/>
              <w:left w:val="single" w:sz="8" w:space="0" w:color="000000"/>
              <w:bottom w:val="single" w:sz="8" w:space="0" w:color="000000"/>
              <w:right w:val="single" w:sz="17"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1218" w:type="dxa"/>
            <w:tcBorders>
              <w:top w:val="single" w:sz="8" w:space="0" w:color="000000"/>
              <w:left w:val="single" w:sz="17" w:space="0" w:color="000000"/>
              <w:bottom w:val="single" w:sz="8"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613" w:type="dxa"/>
            <w:tcBorders>
              <w:top w:val="single" w:sz="8" w:space="0" w:color="000000"/>
              <w:left w:val="single" w:sz="8" w:space="0" w:color="000000"/>
              <w:bottom w:val="single" w:sz="8" w:space="0" w:color="000000"/>
              <w:right w:val="single" w:sz="17"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1218" w:type="dxa"/>
            <w:tcBorders>
              <w:top w:val="single" w:sz="8" w:space="0" w:color="000000"/>
              <w:left w:val="single" w:sz="17" w:space="0" w:color="000000"/>
              <w:bottom w:val="single" w:sz="8"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625" w:type="dxa"/>
            <w:tcBorders>
              <w:top w:val="single" w:sz="8" w:space="0" w:color="000000"/>
              <w:left w:val="single" w:sz="8" w:space="0" w:color="000000"/>
              <w:bottom w:val="single" w:sz="8" w:space="0" w:color="000000"/>
              <w:right w:val="single" w:sz="17" w:space="0" w:color="000000"/>
            </w:tcBorders>
          </w:tcPr>
          <w:p w:rsidR="00155348" w:rsidRPr="0009217C" w:rsidRDefault="00155348" w:rsidP="00155348">
            <w:pPr>
              <w:rPr>
                <w:rFonts w:ascii="Times New Roman" w:eastAsia="Calibri" w:hAnsi="Times New Roman" w:cs="Times New Roman"/>
                <w:color w:val="000000"/>
                <w:sz w:val="16"/>
                <w:szCs w:val="16"/>
              </w:rPr>
            </w:pPr>
          </w:p>
        </w:tc>
      </w:tr>
      <w:tr w:rsidR="00155348" w:rsidRPr="00155348" w:rsidTr="00155348">
        <w:trPr>
          <w:trHeight w:val="597"/>
        </w:trPr>
        <w:tc>
          <w:tcPr>
            <w:tcW w:w="1976" w:type="dxa"/>
            <w:vMerge w:val="restart"/>
            <w:tcBorders>
              <w:top w:val="single" w:sz="8" w:space="0" w:color="000000"/>
              <w:left w:val="single" w:sz="17" w:space="0" w:color="000000"/>
              <w:bottom w:val="single" w:sz="8" w:space="0" w:color="000000"/>
              <w:right w:val="single" w:sz="17" w:space="0" w:color="000000"/>
            </w:tcBorders>
          </w:tcPr>
          <w:p w:rsidR="00155348" w:rsidRPr="0009217C" w:rsidRDefault="00155348" w:rsidP="00155348">
            <w:pPr>
              <w:spacing w:line="278" w:lineRule="auto"/>
              <w:ind w:left="8" w:firstLine="3"/>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 xml:space="preserve">Mode opératoire que l'entreprise envisage de mettre en </w:t>
            </w:r>
            <w:r w:rsidR="00B61E0A" w:rsidRPr="0009217C">
              <w:rPr>
                <w:rFonts w:ascii="Times New Roman" w:eastAsia="Calibri" w:hAnsi="Times New Roman" w:cs="Times New Roman"/>
                <w:color w:val="000000"/>
                <w:sz w:val="16"/>
                <w:szCs w:val="16"/>
              </w:rPr>
              <w:t>œuvre</w:t>
            </w:r>
            <w:r w:rsidRPr="0009217C">
              <w:rPr>
                <w:rFonts w:ascii="Times New Roman" w:eastAsia="Calibri" w:hAnsi="Times New Roman" w:cs="Times New Roman"/>
                <w:color w:val="000000"/>
                <w:sz w:val="16"/>
                <w:szCs w:val="16"/>
              </w:rPr>
              <w:t xml:space="preserve"> pour réaliser ses travaux en site occupé (manutention, stockage, méthodologie d'exécution, de phasage) </w:t>
            </w:r>
          </w:p>
          <w:p w:rsidR="00155348" w:rsidRPr="0009217C" w:rsidRDefault="00155348" w:rsidP="00155348">
            <w:pPr>
              <w:spacing w:after="25"/>
              <w:ind w:left="10"/>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 xml:space="preserve">Détail des matériaux et du matériel mis en oeuvre </w:t>
            </w:r>
          </w:p>
          <w:p w:rsidR="00155348" w:rsidRPr="0009217C" w:rsidRDefault="00155348" w:rsidP="00155348">
            <w:pPr>
              <w:spacing w:line="278" w:lineRule="auto"/>
              <w:ind w:left="12" w:hanging="2"/>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Moyens humains dédiés spécifiquement à l'opération, notamment pour respecter le planning</w:t>
            </w:r>
          </w:p>
          <w:p w:rsidR="00155348" w:rsidRPr="0009217C" w:rsidRDefault="00155348" w:rsidP="00155348">
            <w:pPr>
              <w:ind w:left="9" w:firstLine="2"/>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 xml:space="preserve">Les mesures ou moyens environnementaux spécifiquement mis en oeuvre pour l'opération </w:t>
            </w:r>
          </w:p>
        </w:tc>
        <w:tc>
          <w:tcPr>
            <w:tcW w:w="422" w:type="dxa"/>
            <w:tcBorders>
              <w:top w:val="single" w:sz="8" w:space="0" w:color="000000"/>
              <w:left w:val="single" w:sz="17" w:space="0" w:color="000000"/>
              <w:bottom w:val="single" w:sz="8" w:space="0" w:color="000000"/>
              <w:right w:val="single" w:sz="8" w:space="0" w:color="000000"/>
            </w:tcBorders>
            <w:vAlign w:val="center"/>
          </w:tcPr>
          <w:p w:rsidR="00155348" w:rsidRPr="0009217C" w:rsidRDefault="00155348" w:rsidP="00155348">
            <w:pPr>
              <w:ind w:left="142"/>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0</w:t>
            </w:r>
          </w:p>
        </w:tc>
        <w:tc>
          <w:tcPr>
            <w:tcW w:w="421" w:type="dxa"/>
            <w:tcBorders>
              <w:top w:val="single" w:sz="8" w:space="0" w:color="000000"/>
              <w:left w:val="single" w:sz="8" w:space="0" w:color="000000"/>
              <w:bottom w:val="single" w:sz="8" w:space="0" w:color="000000"/>
              <w:right w:val="single" w:sz="8" w:space="0" w:color="000000"/>
            </w:tcBorders>
            <w:vAlign w:val="center"/>
          </w:tcPr>
          <w:p w:rsidR="00155348" w:rsidRPr="0009217C" w:rsidRDefault="00155348" w:rsidP="00155348">
            <w:pPr>
              <w:ind w:left="90"/>
              <w:jc w:val="both"/>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10</w:t>
            </w:r>
          </w:p>
        </w:tc>
        <w:tc>
          <w:tcPr>
            <w:tcW w:w="422" w:type="dxa"/>
            <w:tcBorders>
              <w:top w:val="single" w:sz="8" w:space="0" w:color="000000"/>
              <w:left w:val="single" w:sz="8" w:space="0" w:color="000000"/>
              <w:bottom w:val="single" w:sz="8" w:space="0" w:color="000000"/>
              <w:right w:val="single" w:sz="8" w:space="0" w:color="000000"/>
            </w:tcBorders>
            <w:vAlign w:val="center"/>
          </w:tcPr>
          <w:p w:rsidR="00155348" w:rsidRPr="0009217C" w:rsidRDefault="00155348" w:rsidP="00155348">
            <w:pPr>
              <w:ind w:left="84"/>
              <w:jc w:val="both"/>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20</w:t>
            </w:r>
          </w:p>
        </w:tc>
        <w:tc>
          <w:tcPr>
            <w:tcW w:w="424" w:type="dxa"/>
            <w:tcBorders>
              <w:top w:val="single" w:sz="8" w:space="0" w:color="000000"/>
              <w:left w:val="single" w:sz="8" w:space="0" w:color="000000"/>
              <w:bottom w:val="single" w:sz="8" w:space="0" w:color="000000"/>
              <w:right w:val="single" w:sz="8" w:space="0" w:color="000000"/>
            </w:tcBorders>
            <w:vAlign w:val="center"/>
          </w:tcPr>
          <w:p w:rsidR="00155348" w:rsidRPr="0009217C" w:rsidRDefault="00155348" w:rsidP="00155348">
            <w:pPr>
              <w:ind w:left="84"/>
              <w:jc w:val="both"/>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30</w:t>
            </w:r>
          </w:p>
        </w:tc>
        <w:tc>
          <w:tcPr>
            <w:tcW w:w="422" w:type="dxa"/>
            <w:tcBorders>
              <w:top w:val="single" w:sz="8" w:space="0" w:color="000000"/>
              <w:left w:val="single" w:sz="8" w:space="0" w:color="000000"/>
              <w:bottom w:val="single" w:sz="8" w:space="0" w:color="000000"/>
              <w:right w:val="single" w:sz="17" w:space="0" w:color="000000"/>
            </w:tcBorders>
            <w:vAlign w:val="center"/>
          </w:tcPr>
          <w:p w:rsidR="00155348" w:rsidRPr="0009217C" w:rsidRDefault="00155348" w:rsidP="00155348">
            <w:pPr>
              <w:ind w:left="84"/>
              <w:jc w:val="both"/>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40</w:t>
            </w:r>
          </w:p>
        </w:tc>
        <w:tc>
          <w:tcPr>
            <w:tcW w:w="448" w:type="dxa"/>
            <w:vMerge w:val="restart"/>
            <w:tcBorders>
              <w:top w:val="single" w:sz="8" w:space="0" w:color="000000"/>
              <w:left w:val="single" w:sz="17" w:space="0" w:color="000000"/>
              <w:bottom w:val="single" w:sz="8" w:space="0" w:color="000000"/>
              <w:right w:val="single" w:sz="17" w:space="0" w:color="000000"/>
            </w:tcBorders>
            <w:vAlign w:val="bottom"/>
          </w:tcPr>
          <w:p w:rsidR="00155348" w:rsidRPr="0009217C" w:rsidRDefault="00155348" w:rsidP="00155348">
            <w:pPr>
              <w:spacing w:after="198"/>
              <w:ind w:left="100"/>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40</w:t>
            </w:r>
          </w:p>
          <w:p w:rsidR="00155348" w:rsidRPr="0009217C" w:rsidRDefault="00155348" w:rsidP="00155348">
            <w:pPr>
              <w:spacing w:after="103"/>
              <w:ind w:left="100"/>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30</w:t>
            </w:r>
          </w:p>
          <w:p w:rsidR="00155348" w:rsidRPr="0009217C" w:rsidRDefault="00155348" w:rsidP="00155348">
            <w:pPr>
              <w:spacing w:after="166"/>
              <w:ind w:left="100"/>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20</w:t>
            </w:r>
          </w:p>
          <w:p w:rsidR="00155348" w:rsidRPr="0009217C" w:rsidRDefault="00155348" w:rsidP="00155348">
            <w:pPr>
              <w:ind w:left="105"/>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10</w:t>
            </w:r>
          </w:p>
        </w:tc>
        <w:tc>
          <w:tcPr>
            <w:tcW w:w="1218" w:type="dxa"/>
            <w:vMerge w:val="restart"/>
            <w:tcBorders>
              <w:top w:val="single" w:sz="8" w:space="0" w:color="000000"/>
              <w:left w:val="single" w:sz="17" w:space="0" w:color="000000"/>
              <w:bottom w:val="single" w:sz="8"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475" w:type="dxa"/>
            <w:tcBorders>
              <w:top w:val="single" w:sz="8" w:space="0" w:color="000000"/>
              <w:left w:val="single" w:sz="8" w:space="0" w:color="000000"/>
              <w:bottom w:val="nil"/>
              <w:right w:val="single" w:sz="17" w:space="0" w:color="000000"/>
            </w:tcBorders>
            <w:shd w:val="clear" w:color="auto" w:fill="FFDCD3"/>
            <w:vAlign w:val="center"/>
          </w:tcPr>
          <w:p w:rsidR="00155348" w:rsidRPr="0009217C" w:rsidRDefault="00155348" w:rsidP="00155348">
            <w:pPr>
              <w:ind w:left="5"/>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40</w:t>
            </w:r>
          </w:p>
        </w:tc>
        <w:tc>
          <w:tcPr>
            <w:tcW w:w="1218" w:type="dxa"/>
            <w:vMerge w:val="restart"/>
            <w:tcBorders>
              <w:top w:val="single" w:sz="8" w:space="0" w:color="000000"/>
              <w:left w:val="single" w:sz="17" w:space="0" w:color="000000"/>
              <w:bottom w:val="single" w:sz="8"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613" w:type="dxa"/>
            <w:tcBorders>
              <w:top w:val="single" w:sz="8" w:space="0" w:color="000000"/>
              <w:left w:val="single" w:sz="8" w:space="0" w:color="000000"/>
              <w:bottom w:val="nil"/>
              <w:right w:val="single" w:sz="17" w:space="0" w:color="000000"/>
            </w:tcBorders>
            <w:shd w:val="clear" w:color="auto" w:fill="FFDCD3"/>
            <w:vAlign w:val="center"/>
          </w:tcPr>
          <w:p w:rsidR="00155348" w:rsidRPr="0009217C" w:rsidRDefault="00155348" w:rsidP="00155348">
            <w:pPr>
              <w:ind w:left="10"/>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40</w:t>
            </w:r>
          </w:p>
        </w:tc>
        <w:tc>
          <w:tcPr>
            <w:tcW w:w="1218" w:type="dxa"/>
            <w:vMerge w:val="restart"/>
            <w:tcBorders>
              <w:top w:val="single" w:sz="8" w:space="0" w:color="000000"/>
              <w:left w:val="single" w:sz="17" w:space="0" w:color="000000"/>
              <w:bottom w:val="single" w:sz="8"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625" w:type="dxa"/>
            <w:tcBorders>
              <w:top w:val="single" w:sz="8" w:space="0" w:color="000000"/>
              <w:left w:val="single" w:sz="8" w:space="0" w:color="000000"/>
              <w:bottom w:val="nil"/>
              <w:right w:val="single" w:sz="17" w:space="0" w:color="000000"/>
            </w:tcBorders>
            <w:shd w:val="clear" w:color="auto" w:fill="FFDCD3"/>
            <w:vAlign w:val="center"/>
          </w:tcPr>
          <w:p w:rsidR="00155348" w:rsidRPr="0009217C" w:rsidRDefault="00155348" w:rsidP="00155348">
            <w:pPr>
              <w:ind w:left="10"/>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40</w:t>
            </w:r>
          </w:p>
        </w:tc>
      </w:tr>
      <w:tr w:rsidR="00155348" w:rsidRPr="00155348" w:rsidTr="00155348">
        <w:trPr>
          <w:trHeight w:val="264"/>
        </w:trPr>
        <w:tc>
          <w:tcPr>
            <w:tcW w:w="1976" w:type="dxa"/>
            <w:vMerge/>
            <w:tcBorders>
              <w:top w:val="nil"/>
              <w:left w:val="single" w:sz="17" w:space="0" w:color="000000"/>
              <w:bottom w:val="nil"/>
              <w:right w:val="single" w:sz="17"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422" w:type="dxa"/>
            <w:tcBorders>
              <w:top w:val="single" w:sz="8" w:space="0" w:color="000000"/>
              <w:left w:val="single" w:sz="17" w:space="0" w:color="000000"/>
              <w:bottom w:val="single" w:sz="8" w:space="0" w:color="000000"/>
              <w:right w:val="single" w:sz="8" w:space="0" w:color="000000"/>
            </w:tcBorders>
          </w:tcPr>
          <w:p w:rsidR="00155348" w:rsidRPr="0009217C" w:rsidRDefault="00155348" w:rsidP="00155348">
            <w:pPr>
              <w:ind w:left="142"/>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0</w:t>
            </w:r>
          </w:p>
        </w:tc>
        <w:tc>
          <w:tcPr>
            <w:tcW w:w="421" w:type="dxa"/>
            <w:tcBorders>
              <w:top w:val="single" w:sz="8" w:space="0" w:color="000000"/>
              <w:left w:val="single" w:sz="8" w:space="0" w:color="000000"/>
              <w:bottom w:val="single" w:sz="8" w:space="0" w:color="000000"/>
              <w:right w:val="single" w:sz="8" w:space="0" w:color="000000"/>
            </w:tcBorders>
          </w:tcPr>
          <w:p w:rsidR="00155348" w:rsidRPr="0009217C" w:rsidRDefault="00155348" w:rsidP="00155348">
            <w:pPr>
              <w:ind w:left="74"/>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7,5</w:t>
            </w:r>
          </w:p>
        </w:tc>
        <w:tc>
          <w:tcPr>
            <w:tcW w:w="422" w:type="dxa"/>
            <w:tcBorders>
              <w:top w:val="single" w:sz="8" w:space="0" w:color="000000"/>
              <w:left w:val="single" w:sz="8" w:space="0" w:color="000000"/>
              <w:bottom w:val="single" w:sz="8" w:space="0" w:color="000000"/>
              <w:right w:val="single" w:sz="8" w:space="0" w:color="000000"/>
            </w:tcBorders>
          </w:tcPr>
          <w:p w:rsidR="00155348" w:rsidRPr="0009217C" w:rsidRDefault="00155348" w:rsidP="00155348">
            <w:pPr>
              <w:ind w:left="90"/>
              <w:jc w:val="both"/>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15</w:t>
            </w:r>
          </w:p>
        </w:tc>
        <w:tc>
          <w:tcPr>
            <w:tcW w:w="424" w:type="dxa"/>
            <w:tcBorders>
              <w:top w:val="single" w:sz="8" w:space="0" w:color="000000"/>
              <w:left w:val="single" w:sz="8" w:space="0" w:color="000000"/>
              <w:bottom w:val="single" w:sz="8" w:space="0" w:color="000000"/>
              <w:right w:val="single" w:sz="8" w:space="0" w:color="000000"/>
            </w:tcBorders>
          </w:tcPr>
          <w:p w:rsidR="00155348" w:rsidRPr="0009217C" w:rsidRDefault="00155348" w:rsidP="00155348">
            <w:pPr>
              <w:ind w:left="84"/>
              <w:jc w:val="both"/>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23</w:t>
            </w:r>
          </w:p>
        </w:tc>
        <w:tc>
          <w:tcPr>
            <w:tcW w:w="422" w:type="dxa"/>
            <w:tcBorders>
              <w:top w:val="single" w:sz="8" w:space="0" w:color="000000"/>
              <w:left w:val="single" w:sz="8" w:space="0" w:color="000000"/>
              <w:bottom w:val="single" w:sz="8" w:space="0" w:color="000000"/>
              <w:right w:val="single" w:sz="17" w:space="0" w:color="000000"/>
            </w:tcBorders>
          </w:tcPr>
          <w:p w:rsidR="00155348" w:rsidRPr="0009217C" w:rsidRDefault="00155348" w:rsidP="00155348">
            <w:pPr>
              <w:ind w:left="84"/>
              <w:jc w:val="both"/>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30</w:t>
            </w:r>
          </w:p>
        </w:tc>
        <w:tc>
          <w:tcPr>
            <w:tcW w:w="0" w:type="auto"/>
            <w:vMerge/>
            <w:tcBorders>
              <w:top w:val="nil"/>
              <w:left w:val="single" w:sz="17" w:space="0" w:color="000000"/>
              <w:bottom w:val="nil"/>
              <w:right w:val="single" w:sz="17"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0" w:type="auto"/>
            <w:vMerge/>
            <w:tcBorders>
              <w:top w:val="nil"/>
              <w:left w:val="single" w:sz="17" w:space="0" w:color="000000"/>
              <w:bottom w:val="nil"/>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475" w:type="dxa"/>
            <w:tcBorders>
              <w:top w:val="nil"/>
              <w:left w:val="single" w:sz="8" w:space="0" w:color="000000"/>
              <w:bottom w:val="nil"/>
              <w:right w:val="single" w:sz="17" w:space="0" w:color="000000"/>
            </w:tcBorders>
            <w:shd w:val="clear" w:color="auto" w:fill="FFDCD3"/>
          </w:tcPr>
          <w:p w:rsidR="00155348" w:rsidRPr="0009217C" w:rsidRDefault="00155348" w:rsidP="00155348">
            <w:pPr>
              <w:ind w:left="12"/>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15</w:t>
            </w:r>
          </w:p>
        </w:tc>
        <w:tc>
          <w:tcPr>
            <w:tcW w:w="0" w:type="auto"/>
            <w:vMerge/>
            <w:tcBorders>
              <w:top w:val="nil"/>
              <w:left w:val="single" w:sz="17" w:space="0" w:color="000000"/>
              <w:bottom w:val="nil"/>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613" w:type="dxa"/>
            <w:tcBorders>
              <w:top w:val="nil"/>
              <w:left w:val="single" w:sz="8" w:space="0" w:color="000000"/>
              <w:bottom w:val="nil"/>
              <w:right w:val="single" w:sz="17" w:space="0" w:color="000000"/>
            </w:tcBorders>
            <w:shd w:val="clear" w:color="auto" w:fill="FFDCD3"/>
          </w:tcPr>
          <w:p w:rsidR="00155348" w:rsidRPr="0009217C" w:rsidRDefault="00155348" w:rsidP="00155348">
            <w:pPr>
              <w:ind w:left="10"/>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30</w:t>
            </w:r>
          </w:p>
        </w:tc>
        <w:tc>
          <w:tcPr>
            <w:tcW w:w="0" w:type="auto"/>
            <w:vMerge/>
            <w:tcBorders>
              <w:top w:val="nil"/>
              <w:left w:val="single" w:sz="17" w:space="0" w:color="000000"/>
              <w:bottom w:val="nil"/>
              <w:right w:val="single" w:sz="8" w:space="0" w:color="000000"/>
            </w:tcBorders>
            <w:vAlign w:val="bottom"/>
          </w:tcPr>
          <w:p w:rsidR="00155348" w:rsidRPr="0009217C" w:rsidRDefault="00155348" w:rsidP="00155348">
            <w:pPr>
              <w:rPr>
                <w:rFonts w:ascii="Times New Roman" w:eastAsia="Calibri" w:hAnsi="Times New Roman" w:cs="Times New Roman"/>
                <w:color w:val="000000"/>
                <w:sz w:val="16"/>
                <w:szCs w:val="16"/>
              </w:rPr>
            </w:pPr>
          </w:p>
        </w:tc>
        <w:tc>
          <w:tcPr>
            <w:tcW w:w="625" w:type="dxa"/>
            <w:tcBorders>
              <w:top w:val="nil"/>
              <w:left w:val="single" w:sz="8" w:space="0" w:color="000000"/>
              <w:bottom w:val="nil"/>
              <w:right w:val="single" w:sz="17" w:space="0" w:color="000000"/>
            </w:tcBorders>
            <w:shd w:val="clear" w:color="auto" w:fill="FFDCD3"/>
          </w:tcPr>
          <w:p w:rsidR="00155348" w:rsidRPr="0009217C" w:rsidRDefault="00155348" w:rsidP="00155348">
            <w:pPr>
              <w:ind w:left="10"/>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30</w:t>
            </w:r>
          </w:p>
        </w:tc>
      </w:tr>
      <w:tr w:rsidR="00155348" w:rsidRPr="00155348" w:rsidTr="00155348">
        <w:trPr>
          <w:trHeight w:val="396"/>
        </w:trPr>
        <w:tc>
          <w:tcPr>
            <w:tcW w:w="1976" w:type="dxa"/>
            <w:vMerge/>
            <w:tcBorders>
              <w:top w:val="nil"/>
              <w:left w:val="single" w:sz="17" w:space="0" w:color="000000"/>
              <w:bottom w:val="nil"/>
              <w:right w:val="single" w:sz="17"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422" w:type="dxa"/>
            <w:tcBorders>
              <w:top w:val="single" w:sz="8" w:space="0" w:color="000000"/>
              <w:left w:val="single" w:sz="17" w:space="0" w:color="000000"/>
              <w:bottom w:val="single" w:sz="8" w:space="0" w:color="000000"/>
              <w:right w:val="single" w:sz="8" w:space="0" w:color="000000"/>
            </w:tcBorders>
          </w:tcPr>
          <w:p w:rsidR="00155348" w:rsidRPr="0009217C" w:rsidRDefault="00155348" w:rsidP="00155348">
            <w:pPr>
              <w:ind w:left="142"/>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0</w:t>
            </w:r>
          </w:p>
        </w:tc>
        <w:tc>
          <w:tcPr>
            <w:tcW w:w="421" w:type="dxa"/>
            <w:tcBorders>
              <w:top w:val="single" w:sz="8" w:space="0" w:color="000000"/>
              <w:left w:val="single" w:sz="8" w:space="0" w:color="000000"/>
              <w:bottom w:val="single" w:sz="8" w:space="0" w:color="000000"/>
              <w:right w:val="single" w:sz="8" w:space="0" w:color="000000"/>
            </w:tcBorders>
          </w:tcPr>
          <w:p w:rsidR="00155348" w:rsidRPr="0009217C" w:rsidRDefault="00155348" w:rsidP="00155348">
            <w:pPr>
              <w:ind w:left="142"/>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5</w:t>
            </w:r>
          </w:p>
        </w:tc>
        <w:tc>
          <w:tcPr>
            <w:tcW w:w="422" w:type="dxa"/>
            <w:tcBorders>
              <w:top w:val="single" w:sz="8" w:space="0" w:color="000000"/>
              <w:left w:val="single" w:sz="8" w:space="0" w:color="000000"/>
              <w:bottom w:val="single" w:sz="8" w:space="0" w:color="000000"/>
              <w:right w:val="single" w:sz="8" w:space="0" w:color="000000"/>
            </w:tcBorders>
          </w:tcPr>
          <w:p w:rsidR="00155348" w:rsidRPr="0009217C" w:rsidRDefault="00155348" w:rsidP="00155348">
            <w:pPr>
              <w:ind w:left="90"/>
              <w:jc w:val="both"/>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10</w:t>
            </w:r>
          </w:p>
        </w:tc>
        <w:tc>
          <w:tcPr>
            <w:tcW w:w="424" w:type="dxa"/>
            <w:tcBorders>
              <w:top w:val="single" w:sz="8" w:space="0" w:color="000000"/>
              <w:left w:val="single" w:sz="8" w:space="0" w:color="000000"/>
              <w:bottom w:val="single" w:sz="8" w:space="0" w:color="000000"/>
              <w:right w:val="single" w:sz="8" w:space="0" w:color="000000"/>
            </w:tcBorders>
          </w:tcPr>
          <w:p w:rsidR="00155348" w:rsidRPr="0009217C" w:rsidRDefault="00155348" w:rsidP="00155348">
            <w:pPr>
              <w:ind w:left="90"/>
              <w:jc w:val="both"/>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15</w:t>
            </w:r>
          </w:p>
        </w:tc>
        <w:tc>
          <w:tcPr>
            <w:tcW w:w="422" w:type="dxa"/>
            <w:tcBorders>
              <w:top w:val="single" w:sz="8" w:space="0" w:color="000000"/>
              <w:left w:val="single" w:sz="8" w:space="0" w:color="000000"/>
              <w:bottom w:val="single" w:sz="8" w:space="0" w:color="000000"/>
              <w:right w:val="single" w:sz="17" w:space="0" w:color="000000"/>
            </w:tcBorders>
          </w:tcPr>
          <w:p w:rsidR="00155348" w:rsidRPr="0009217C" w:rsidRDefault="00155348" w:rsidP="00155348">
            <w:pPr>
              <w:ind w:left="84"/>
              <w:jc w:val="both"/>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20</w:t>
            </w:r>
          </w:p>
        </w:tc>
        <w:tc>
          <w:tcPr>
            <w:tcW w:w="0" w:type="auto"/>
            <w:vMerge/>
            <w:tcBorders>
              <w:top w:val="nil"/>
              <w:left w:val="single" w:sz="17" w:space="0" w:color="000000"/>
              <w:bottom w:val="nil"/>
              <w:right w:val="single" w:sz="17"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0" w:type="auto"/>
            <w:vMerge/>
            <w:tcBorders>
              <w:top w:val="nil"/>
              <w:left w:val="single" w:sz="17" w:space="0" w:color="000000"/>
              <w:bottom w:val="nil"/>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475" w:type="dxa"/>
            <w:tcBorders>
              <w:top w:val="nil"/>
              <w:left w:val="single" w:sz="8" w:space="0" w:color="000000"/>
              <w:bottom w:val="nil"/>
              <w:right w:val="single" w:sz="17" w:space="0" w:color="000000"/>
            </w:tcBorders>
            <w:shd w:val="clear" w:color="auto" w:fill="FFDCD3"/>
            <w:vAlign w:val="center"/>
          </w:tcPr>
          <w:p w:rsidR="00155348" w:rsidRPr="0009217C" w:rsidRDefault="00155348" w:rsidP="00155348">
            <w:pPr>
              <w:ind w:left="12"/>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15</w:t>
            </w:r>
          </w:p>
        </w:tc>
        <w:tc>
          <w:tcPr>
            <w:tcW w:w="0" w:type="auto"/>
            <w:vMerge/>
            <w:tcBorders>
              <w:top w:val="nil"/>
              <w:left w:val="single" w:sz="17" w:space="0" w:color="000000"/>
              <w:bottom w:val="nil"/>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613" w:type="dxa"/>
            <w:tcBorders>
              <w:top w:val="nil"/>
              <w:left w:val="single" w:sz="8" w:space="0" w:color="000000"/>
              <w:bottom w:val="nil"/>
              <w:right w:val="single" w:sz="17" w:space="0" w:color="000000"/>
            </w:tcBorders>
            <w:shd w:val="clear" w:color="auto" w:fill="FFDCD3"/>
            <w:vAlign w:val="center"/>
          </w:tcPr>
          <w:p w:rsidR="00155348" w:rsidRPr="0009217C" w:rsidRDefault="00155348" w:rsidP="00155348">
            <w:pPr>
              <w:ind w:left="7"/>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15</w:t>
            </w:r>
          </w:p>
        </w:tc>
        <w:tc>
          <w:tcPr>
            <w:tcW w:w="0" w:type="auto"/>
            <w:vMerge/>
            <w:tcBorders>
              <w:top w:val="nil"/>
              <w:left w:val="single" w:sz="17" w:space="0" w:color="000000"/>
              <w:bottom w:val="nil"/>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625" w:type="dxa"/>
            <w:tcBorders>
              <w:top w:val="nil"/>
              <w:left w:val="single" w:sz="8" w:space="0" w:color="000000"/>
              <w:bottom w:val="nil"/>
              <w:right w:val="single" w:sz="17" w:space="0" w:color="000000"/>
            </w:tcBorders>
            <w:shd w:val="clear" w:color="auto" w:fill="FFDCD3"/>
            <w:vAlign w:val="center"/>
          </w:tcPr>
          <w:p w:rsidR="00155348" w:rsidRPr="0009217C" w:rsidRDefault="00155348" w:rsidP="00155348">
            <w:pPr>
              <w:ind w:left="7"/>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15</w:t>
            </w:r>
          </w:p>
        </w:tc>
      </w:tr>
      <w:tr w:rsidR="00155348" w:rsidRPr="00155348" w:rsidTr="00155348">
        <w:trPr>
          <w:trHeight w:val="396"/>
        </w:trPr>
        <w:tc>
          <w:tcPr>
            <w:tcW w:w="1976" w:type="dxa"/>
            <w:vMerge/>
            <w:tcBorders>
              <w:top w:val="nil"/>
              <w:left w:val="single" w:sz="17" w:space="0" w:color="000000"/>
              <w:bottom w:val="single" w:sz="8" w:space="0" w:color="000000"/>
              <w:right w:val="single" w:sz="17"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422" w:type="dxa"/>
            <w:tcBorders>
              <w:top w:val="single" w:sz="8" w:space="0" w:color="000000"/>
              <w:left w:val="single" w:sz="17" w:space="0" w:color="000000"/>
              <w:bottom w:val="single" w:sz="8" w:space="0" w:color="000000"/>
              <w:right w:val="single" w:sz="8" w:space="0" w:color="000000"/>
            </w:tcBorders>
          </w:tcPr>
          <w:p w:rsidR="00155348" w:rsidRPr="0009217C" w:rsidRDefault="00155348" w:rsidP="00155348">
            <w:pPr>
              <w:ind w:left="142"/>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0</w:t>
            </w:r>
          </w:p>
        </w:tc>
        <w:tc>
          <w:tcPr>
            <w:tcW w:w="421" w:type="dxa"/>
            <w:tcBorders>
              <w:top w:val="single" w:sz="8" w:space="0" w:color="000000"/>
              <w:left w:val="single" w:sz="8" w:space="0" w:color="000000"/>
              <w:bottom w:val="single" w:sz="8" w:space="0" w:color="000000"/>
              <w:right w:val="single" w:sz="8" w:space="0" w:color="000000"/>
            </w:tcBorders>
          </w:tcPr>
          <w:p w:rsidR="00155348" w:rsidRPr="0009217C" w:rsidRDefault="00155348" w:rsidP="00155348">
            <w:pPr>
              <w:ind w:left="63"/>
              <w:jc w:val="both"/>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2,5</w:t>
            </w:r>
          </w:p>
        </w:tc>
        <w:tc>
          <w:tcPr>
            <w:tcW w:w="422" w:type="dxa"/>
            <w:tcBorders>
              <w:top w:val="single" w:sz="8" w:space="0" w:color="000000"/>
              <w:left w:val="single" w:sz="8" w:space="0" w:color="000000"/>
              <w:bottom w:val="single" w:sz="8" w:space="0" w:color="000000"/>
              <w:right w:val="single" w:sz="8" w:space="0" w:color="000000"/>
            </w:tcBorders>
          </w:tcPr>
          <w:p w:rsidR="00155348" w:rsidRPr="0009217C" w:rsidRDefault="00155348" w:rsidP="00155348">
            <w:pPr>
              <w:ind w:left="142"/>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5</w:t>
            </w:r>
          </w:p>
        </w:tc>
        <w:tc>
          <w:tcPr>
            <w:tcW w:w="424" w:type="dxa"/>
            <w:tcBorders>
              <w:top w:val="single" w:sz="8" w:space="0" w:color="000000"/>
              <w:left w:val="single" w:sz="8" w:space="0" w:color="000000"/>
              <w:bottom w:val="single" w:sz="8" w:space="0" w:color="000000"/>
              <w:right w:val="single" w:sz="8" w:space="0" w:color="000000"/>
            </w:tcBorders>
          </w:tcPr>
          <w:p w:rsidR="00155348" w:rsidRPr="0009217C" w:rsidRDefault="00155348" w:rsidP="00155348">
            <w:pPr>
              <w:ind w:left="74"/>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7,5</w:t>
            </w:r>
          </w:p>
        </w:tc>
        <w:tc>
          <w:tcPr>
            <w:tcW w:w="422" w:type="dxa"/>
            <w:tcBorders>
              <w:top w:val="single" w:sz="8" w:space="0" w:color="000000"/>
              <w:left w:val="single" w:sz="8" w:space="0" w:color="000000"/>
              <w:bottom w:val="single" w:sz="8" w:space="0" w:color="000000"/>
              <w:right w:val="single" w:sz="17" w:space="0" w:color="000000"/>
            </w:tcBorders>
          </w:tcPr>
          <w:p w:rsidR="00155348" w:rsidRPr="0009217C" w:rsidRDefault="00155348" w:rsidP="00155348">
            <w:pPr>
              <w:ind w:left="90"/>
              <w:jc w:val="both"/>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10</w:t>
            </w:r>
          </w:p>
        </w:tc>
        <w:tc>
          <w:tcPr>
            <w:tcW w:w="0" w:type="auto"/>
            <w:vMerge/>
            <w:tcBorders>
              <w:top w:val="nil"/>
              <w:left w:val="single" w:sz="17" w:space="0" w:color="000000"/>
              <w:bottom w:val="single" w:sz="8" w:space="0" w:color="000000"/>
              <w:right w:val="single" w:sz="17"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0" w:type="auto"/>
            <w:vMerge/>
            <w:tcBorders>
              <w:top w:val="nil"/>
              <w:left w:val="single" w:sz="17" w:space="0" w:color="000000"/>
              <w:bottom w:val="single" w:sz="8"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475" w:type="dxa"/>
            <w:tcBorders>
              <w:top w:val="nil"/>
              <w:left w:val="single" w:sz="8" w:space="0" w:color="000000"/>
              <w:bottom w:val="single" w:sz="8" w:space="0" w:color="000000"/>
              <w:right w:val="single" w:sz="17" w:space="0" w:color="000000"/>
            </w:tcBorders>
            <w:shd w:val="clear" w:color="auto" w:fill="FFDCD3"/>
            <w:vAlign w:val="center"/>
          </w:tcPr>
          <w:p w:rsidR="00155348" w:rsidRPr="0009217C" w:rsidRDefault="00155348" w:rsidP="00155348">
            <w:pPr>
              <w:ind w:left="6"/>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10</w:t>
            </w:r>
          </w:p>
        </w:tc>
        <w:tc>
          <w:tcPr>
            <w:tcW w:w="0" w:type="auto"/>
            <w:vMerge/>
            <w:tcBorders>
              <w:top w:val="nil"/>
              <w:left w:val="single" w:sz="17" w:space="0" w:color="000000"/>
              <w:bottom w:val="single" w:sz="8"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613" w:type="dxa"/>
            <w:tcBorders>
              <w:top w:val="nil"/>
              <w:left w:val="single" w:sz="8" w:space="0" w:color="000000"/>
              <w:bottom w:val="single" w:sz="8" w:space="0" w:color="000000"/>
              <w:right w:val="single" w:sz="17" w:space="0" w:color="000000"/>
            </w:tcBorders>
            <w:shd w:val="clear" w:color="auto" w:fill="FFDCD3"/>
            <w:vAlign w:val="center"/>
          </w:tcPr>
          <w:p w:rsidR="00155348" w:rsidRPr="0009217C" w:rsidRDefault="00155348" w:rsidP="00155348">
            <w:pPr>
              <w:ind w:left="11"/>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10</w:t>
            </w:r>
          </w:p>
        </w:tc>
        <w:tc>
          <w:tcPr>
            <w:tcW w:w="0" w:type="auto"/>
            <w:vMerge/>
            <w:tcBorders>
              <w:top w:val="nil"/>
              <w:left w:val="single" w:sz="17" w:space="0" w:color="000000"/>
              <w:bottom w:val="single" w:sz="8"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625" w:type="dxa"/>
            <w:tcBorders>
              <w:top w:val="nil"/>
              <w:left w:val="single" w:sz="8" w:space="0" w:color="000000"/>
              <w:bottom w:val="single" w:sz="8" w:space="0" w:color="000000"/>
              <w:right w:val="single" w:sz="17" w:space="0" w:color="000000"/>
            </w:tcBorders>
            <w:shd w:val="clear" w:color="auto" w:fill="FFDCD3"/>
            <w:vAlign w:val="center"/>
          </w:tcPr>
          <w:p w:rsidR="00155348" w:rsidRPr="0009217C" w:rsidRDefault="00155348" w:rsidP="00155348">
            <w:pPr>
              <w:ind w:left="11"/>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10</w:t>
            </w:r>
          </w:p>
        </w:tc>
      </w:tr>
      <w:tr w:rsidR="00155348" w:rsidRPr="00155348" w:rsidTr="00155348">
        <w:trPr>
          <w:trHeight w:val="264"/>
        </w:trPr>
        <w:tc>
          <w:tcPr>
            <w:tcW w:w="1976" w:type="dxa"/>
            <w:tcBorders>
              <w:top w:val="single" w:sz="8" w:space="0" w:color="000000"/>
              <w:left w:val="single" w:sz="17" w:space="0" w:color="000000"/>
              <w:bottom w:val="single" w:sz="8" w:space="0" w:color="000000"/>
              <w:right w:val="single" w:sz="17" w:space="0" w:color="000000"/>
            </w:tcBorders>
          </w:tcPr>
          <w:p w:rsidR="00155348" w:rsidRPr="0009217C" w:rsidRDefault="00155348" w:rsidP="00155348">
            <w:pPr>
              <w:ind w:left="16"/>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TOTAL VALEUR TECHNIQUE</w:t>
            </w:r>
          </w:p>
        </w:tc>
        <w:tc>
          <w:tcPr>
            <w:tcW w:w="1689" w:type="dxa"/>
            <w:gridSpan w:val="4"/>
            <w:tcBorders>
              <w:top w:val="single" w:sz="8" w:space="0" w:color="000000"/>
              <w:left w:val="single" w:sz="17" w:space="0" w:color="000000"/>
              <w:bottom w:val="single" w:sz="8" w:space="0" w:color="000000"/>
              <w:right w:val="nil"/>
            </w:tcBorders>
          </w:tcPr>
          <w:p w:rsidR="00155348" w:rsidRPr="0009217C" w:rsidRDefault="00155348" w:rsidP="00155348">
            <w:pPr>
              <w:rPr>
                <w:rFonts w:ascii="Times New Roman" w:eastAsia="Calibri" w:hAnsi="Times New Roman" w:cs="Times New Roman"/>
                <w:color w:val="000000"/>
                <w:sz w:val="16"/>
                <w:szCs w:val="16"/>
              </w:rPr>
            </w:pPr>
          </w:p>
        </w:tc>
        <w:tc>
          <w:tcPr>
            <w:tcW w:w="422" w:type="dxa"/>
            <w:tcBorders>
              <w:top w:val="single" w:sz="8" w:space="0" w:color="000000"/>
              <w:left w:val="nil"/>
              <w:bottom w:val="single" w:sz="8" w:space="0" w:color="000000"/>
              <w:right w:val="single" w:sz="17"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448" w:type="dxa"/>
            <w:tcBorders>
              <w:top w:val="single" w:sz="8" w:space="0" w:color="000000"/>
              <w:left w:val="single" w:sz="17" w:space="0" w:color="000000"/>
              <w:bottom w:val="single" w:sz="8" w:space="0" w:color="000000"/>
              <w:right w:val="single" w:sz="17" w:space="0" w:color="000000"/>
            </w:tcBorders>
          </w:tcPr>
          <w:p w:rsidR="00155348" w:rsidRPr="0009217C" w:rsidRDefault="00155348" w:rsidP="00155348">
            <w:pPr>
              <w:ind w:left="58"/>
              <w:jc w:val="both"/>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100</w:t>
            </w:r>
          </w:p>
        </w:tc>
        <w:tc>
          <w:tcPr>
            <w:tcW w:w="1218" w:type="dxa"/>
            <w:tcBorders>
              <w:top w:val="single" w:sz="8" w:space="0" w:color="000000"/>
              <w:left w:val="single" w:sz="17" w:space="0" w:color="000000"/>
              <w:bottom w:val="single" w:sz="8"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475" w:type="dxa"/>
            <w:tcBorders>
              <w:top w:val="single" w:sz="8" w:space="0" w:color="000000"/>
              <w:left w:val="single" w:sz="8" w:space="0" w:color="000000"/>
              <w:bottom w:val="single" w:sz="8" w:space="0" w:color="000000"/>
              <w:right w:val="single" w:sz="17" w:space="0" w:color="000000"/>
            </w:tcBorders>
          </w:tcPr>
          <w:p w:rsidR="00155348" w:rsidRPr="0009217C" w:rsidRDefault="00155348" w:rsidP="00155348">
            <w:pPr>
              <w:ind w:left="5"/>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80</w:t>
            </w:r>
          </w:p>
        </w:tc>
        <w:tc>
          <w:tcPr>
            <w:tcW w:w="1218" w:type="dxa"/>
            <w:tcBorders>
              <w:top w:val="single" w:sz="8" w:space="0" w:color="000000"/>
              <w:left w:val="single" w:sz="17" w:space="0" w:color="000000"/>
              <w:bottom w:val="single" w:sz="8"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613" w:type="dxa"/>
            <w:tcBorders>
              <w:top w:val="single" w:sz="8" w:space="0" w:color="000000"/>
              <w:left w:val="single" w:sz="8" w:space="0" w:color="000000"/>
              <w:bottom w:val="single" w:sz="8" w:space="0" w:color="000000"/>
              <w:right w:val="single" w:sz="17" w:space="0" w:color="000000"/>
            </w:tcBorders>
          </w:tcPr>
          <w:p w:rsidR="00155348" w:rsidRPr="0009217C" w:rsidRDefault="00155348" w:rsidP="00155348">
            <w:pPr>
              <w:ind w:left="10"/>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95</w:t>
            </w:r>
          </w:p>
        </w:tc>
        <w:tc>
          <w:tcPr>
            <w:tcW w:w="1218" w:type="dxa"/>
            <w:tcBorders>
              <w:top w:val="single" w:sz="8" w:space="0" w:color="000000"/>
              <w:left w:val="single" w:sz="17" w:space="0" w:color="000000"/>
              <w:bottom w:val="single" w:sz="8"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625" w:type="dxa"/>
            <w:tcBorders>
              <w:top w:val="single" w:sz="8" w:space="0" w:color="000000"/>
              <w:left w:val="single" w:sz="8" w:space="0" w:color="000000"/>
              <w:bottom w:val="single" w:sz="8" w:space="0" w:color="000000"/>
              <w:right w:val="single" w:sz="17" w:space="0" w:color="000000"/>
            </w:tcBorders>
          </w:tcPr>
          <w:p w:rsidR="00155348" w:rsidRPr="0009217C" w:rsidRDefault="00155348" w:rsidP="00155348">
            <w:pPr>
              <w:ind w:left="10"/>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95</w:t>
            </w:r>
          </w:p>
        </w:tc>
      </w:tr>
      <w:tr w:rsidR="00155348" w:rsidRPr="00155348" w:rsidTr="00155348">
        <w:trPr>
          <w:trHeight w:val="285"/>
        </w:trPr>
        <w:tc>
          <w:tcPr>
            <w:tcW w:w="3665" w:type="dxa"/>
            <w:gridSpan w:val="5"/>
            <w:tcBorders>
              <w:top w:val="single" w:sz="8" w:space="0" w:color="000000"/>
              <w:left w:val="single" w:sz="17" w:space="0" w:color="000000"/>
              <w:bottom w:val="single" w:sz="17" w:space="0" w:color="000000"/>
              <w:right w:val="single" w:sz="8" w:space="0" w:color="000000"/>
            </w:tcBorders>
          </w:tcPr>
          <w:p w:rsidR="00155348" w:rsidRPr="0009217C" w:rsidRDefault="00155348" w:rsidP="00155348">
            <w:pPr>
              <w:ind w:left="16"/>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TOTAL VALEUR TECHNIQUE AFFECTEE DU COEFFICIENT 60 % : NOTE TECHNIQUE</w:t>
            </w:r>
          </w:p>
        </w:tc>
        <w:tc>
          <w:tcPr>
            <w:tcW w:w="422" w:type="dxa"/>
            <w:tcBorders>
              <w:top w:val="single" w:sz="8" w:space="0" w:color="000000"/>
              <w:left w:val="single" w:sz="8" w:space="0" w:color="000000"/>
              <w:bottom w:val="single" w:sz="17" w:space="0" w:color="000000"/>
              <w:right w:val="single" w:sz="17" w:space="0" w:color="000000"/>
            </w:tcBorders>
          </w:tcPr>
          <w:p w:rsidR="00155348" w:rsidRPr="0009217C" w:rsidRDefault="00155348" w:rsidP="00155348">
            <w:pPr>
              <w:ind w:left="47"/>
              <w:jc w:val="both"/>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60%</w:t>
            </w:r>
          </w:p>
        </w:tc>
        <w:tc>
          <w:tcPr>
            <w:tcW w:w="448" w:type="dxa"/>
            <w:tcBorders>
              <w:top w:val="single" w:sz="8" w:space="0" w:color="000000"/>
              <w:left w:val="single" w:sz="17" w:space="0" w:color="000000"/>
              <w:bottom w:val="single" w:sz="17" w:space="0" w:color="000000"/>
              <w:right w:val="single" w:sz="17" w:space="0" w:color="000000"/>
            </w:tcBorders>
          </w:tcPr>
          <w:p w:rsidR="00155348" w:rsidRPr="0009217C" w:rsidRDefault="00155348" w:rsidP="00155348">
            <w:pPr>
              <w:ind w:left="100"/>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60</w:t>
            </w:r>
          </w:p>
        </w:tc>
        <w:tc>
          <w:tcPr>
            <w:tcW w:w="1218" w:type="dxa"/>
            <w:tcBorders>
              <w:top w:val="single" w:sz="8" w:space="0" w:color="000000"/>
              <w:left w:val="single" w:sz="17" w:space="0" w:color="000000"/>
              <w:bottom w:val="single" w:sz="17"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475" w:type="dxa"/>
            <w:tcBorders>
              <w:top w:val="single" w:sz="8" w:space="0" w:color="000000"/>
              <w:left w:val="single" w:sz="8" w:space="0" w:color="000000"/>
              <w:bottom w:val="single" w:sz="17" w:space="0" w:color="000000"/>
              <w:right w:val="single" w:sz="17" w:space="0" w:color="000000"/>
            </w:tcBorders>
          </w:tcPr>
          <w:p w:rsidR="00155348" w:rsidRPr="0009217C" w:rsidRDefault="00155348" w:rsidP="00155348">
            <w:pPr>
              <w:ind w:left="9"/>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48,00</w:t>
            </w:r>
          </w:p>
        </w:tc>
        <w:tc>
          <w:tcPr>
            <w:tcW w:w="1218" w:type="dxa"/>
            <w:tcBorders>
              <w:top w:val="single" w:sz="8" w:space="0" w:color="000000"/>
              <w:left w:val="single" w:sz="17" w:space="0" w:color="000000"/>
              <w:bottom w:val="single" w:sz="17"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613" w:type="dxa"/>
            <w:tcBorders>
              <w:top w:val="single" w:sz="8" w:space="0" w:color="000000"/>
              <w:left w:val="single" w:sz="8" w:space="0" w:color="000000"/>
              <w:bottom w:val="single" w:sz="17" w:space="0" w:color="000000"/>
              <w:right w:val="single" w:sz="17" w:space="0" w:color="000000"/>
            </w:tcBorders>
          </w:tcPr>
          <w:p w:rsidR="00155348" w:rsidRPr="0009217C" w:rsidRDefault="00155348" w:rsidP="00155348">
            <w:pPr>
              <w:ind w:left="9"/>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57,00</w:t>
            </w:r>
          </w:p>
        </w:tc>
        <w:tc>
          <w:tcPr>
            <w:tcW w:w="1218" w:type="dxa"/>
            <w:tcBorders>
              <w:top w:val="single" w:sz="8" w:space="0" w:color="000000"/>
              <w:left w:val="single" w:sz="17" w:space="0" w:color="000000"/>
              <w:bottom w:val="single" w:sz="17"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625" w:type="dxa"/>
            <w:tcBorders>
              <w:top w:val="single" w:sz="8" w:space="0" w:color="000000"/>
              <w:left w:val="single" w:sz="8" w:space="0" w:color="000000"/>
              <w:bottom w:val="single" w:sz="17" w:space="0" w:color="000000"/>
              <w:right w:val="single" w:sz="17" w:space="0" w:color="000000"/>
            </w:tcBorders>
          </w:tcPr>
          <w:p w:rsidR="00155348" w:rsidRPr="0009217C" w:rsidRDefault="00155348" w:rsidP="00155348">
            <w:pPr>
              <w:ind w:left="9"/>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57,00</w:t>
            </w:r>
          </w:p>
        </w:tc>
      </w:tr>
      <w:tr w:rsidR="00155348" w:rsidRPr="00155348" w:rsidTr="00155348">
        <w:trPr>
          <w:trHeight w:val="264"/>
        </w:trPr>
        <w:tc>
          <w:tcPr>
            <w:tcW w:w="3665" w:type="dxa"/>
            <w:gridSpan w:val="5"/>
            <w:tcBorders>
              <w:top w:val="single" w:sz="17" w:space="0" w:color="000000"/>
              <w:left w:val="single" w:sz="17" w:space="0" w:color="000000"/>
              <w:bottom w:val="single" w:sz="17" w:space="0" w:color="000000"/>
              <w:right w:val="nil"/>
            </w:tcBorders>
            <w:shd w:val="clear" w:color="auto" w:fill="FEFFA4"/>
          </w:tcPr>
          <w:p w:rsidR="00155348" w:rsidRPr="0009217C" w:rsidRDefault="00155348" w:rsidP="00155348">
            <w:pPr>
              <w:ind w:left="16"/>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CLASSEMENT CRITERE TECHNIQUE</w:t>
            </w:r>
          </w:p>
        </w:tc>
        <w:tc>
          <w:tcPr>
            <w:tcW w:w="870" w:type="dxa"/>
            <w:gridSpan w:val="2"/>
            <w:tcBorders>
              <w:top w:val="single" w:sz="17" w:space="0" w:color="000000"/>
              <w:left w:val="nil"/>
              <w:bottom w:val="single" w:sz="17" w:space="0" w:color="000000"/>
              <w:right w:val="single" w:sz="17" w:space="0" w:color="000000"/>
            </w:tcBorders>
            <w:shd w:val="clear" w:color="auto" w:fill="FEFFA4"/>
          </w:tcPr>
          <w:p w:rsidR="00155348" w:rsidRPr="0009217C" w:rsidRDefault="00155348" w:rsidP="00155348">
            <w:pPr>
              <w:rPr>
                <w:rFonts w:ascii="Times New Roman" w:eastAsia="Calibri" w:hAnsi="Times New Roman" w:cs="Times New Roman"/>
                <w:color w:val="000000"/>
                <w:sz w:val="16"/>
                <w:szCs w:val="16"/>
              </w:rPr>
            </w:pPr>
          </w:p>
        </w:tc>
        <w:tc>
          <w:tcPr>
            <w:tcW w:w="1693" w:type="dxa"/>
            <w:gridSpan w:val="2"/>
            <w:tcBorders>
              <w:top w:val="single" w:sz="17" w:space="0" w:color="000000"/>
              <w:left w:val="single" w:sz="17" w:space="0" w:color="000000"/>
              <w:bottom w:val="single" w:sz="17" w:space="0" w:color="000000"/>
              <w:right w:val="single" w:sz="17" w:space="0" w:color="000000"/>
            </w:tcBorders>
            <w:shd w:val="clear" w:color="auto" w:fill="FEFFA4"/>
          </w:tcPr>
          <w:p w:rsidR="00155348" w:rsidRPr="0009217C" w:rsidRDefault="00155348" w:rsidP="00155348">
            <w:pPr>
              <w:ind w:left="6"/>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3</w:t>
            </w:r>
          </w:p>
        </w:tc>
        <w:tc>
          <w:tcPr>
            <w:tcW w:w="1831" w:type="dxa"/>
            <w:gridSpan w:val="2"/>
            <w:tcBorders>
              <w:top w:val="single" w:sz="17" w:space="0" w:color="000000"/>
              <w:left w:val="single" w:sz="17" w:space="0" w:color="000000"/>
              <w:bottom w:val="single" w:sz="17" w:space="0" w:color="000000"/>
              <w:right w:val="single" w:sz="17" w:space="0" w:color="000000"/>
            </w:tcBorders>
            <w:shd w:val="clear" w:color="auto" w:fill="FEFFA4"/>
          </w:tcPr>
          <w:p w:rsidR="00155348" w:rsidRPr="0009217C" w:rsidRDefault="00155348" w:rsidP="00155348">
            <w:pPr>
              <w:ind w:left="11"/>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1</w:t>
            </w:r>
          </w:p>
        </w:tc>
        <w:tc>
          <w:tcPr>
            <w:tcW w:w="1843" w:type="dxa"/>
            <w:gridSpan w:val="2"/>
            <w:tcBorders>
              <w:top w:val="single" w:sz="17" w:space="0" w:color="000000"/>
              <w:left w:val="single" w:sz="17" w:space="0" w:color="000000"/>
              <w:bottom w:val="single" w:sz="17" w:space="0" w:color="000000"/>
              <w:right w:val="single" w:sz="17" w:space="0" w:color="000000"/>
            </w:tcBorders>
            <w:shd w:val="clear" w:color="auto" w:fill="FEFFA4"/>
          </w:tcPr>
          <w:p w:rsidR="00155348" w:rsidRPr="0009217C" w:rsidRDefault="00155348" w:rsidP="00155348">
            <w:pPr>
              <w:ind w:left="11"/>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1</w:t>
            </w:r>
          </w:p>
        </w:tc>
      </w:tr>
      <w:tr w:rsidR="00155348" w:rsidRPr="00155348" w:rsidTr="00155348">
        <w:trPr>
          <w:trHeight w:val="264"/>
        </w:trPr>
        <w:tc>
          <w:tcPr>
            <w:tcW w:w="3665" w:type="dxa"/>
            <w:gridSpan w:val="5"/>
            <w:tcBorders>
              <w:top w:val="single" w:sz="17" w:space="0" w:color="000000"/>
              <w:left w:val="single" w:sz="17" w:space="0" w:color="000000"/>
              <w:bottom w:val="single" w:sz="17" w:space="0" w:color="000000"/>
              <w:right w:val="nil"/>
            </w:tcBorders>
          </w:tcPr>
          <w:p w:rsidR="00155348" w:rsidRPr="0009217C" w:rsidRDefault="00155348" w:rsidP="00155348">
            <w:pPr>
              <w:ind w:left="16"/>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TOTAL DE LA NOTATION DES CRITERES</w:t>
            </w:r>
          </w:p>
        </w:tc>
        <w:tc>
          <w:tcPr>
            <w:tcW w:w="422" w:type="dxa"/>
            <w:tcBorders>
              <w:top w:val="single" w:sz="17" w:space="0" w:color="000000"/>
              <w:left w:val="nil"/>
              <w:bottom w:val="single" w:sz="17"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448" w:type="dxa"/>
            <w:tcBorders>
              <w:top w:val="single" w:sz="17" w:space="0" w:color="000000"/>
              <w:left w:val="single" w:sz="8" w:space="0" w:color="000000"/>
              <w:bottom w:val="single" w:sz="17" w:space="0" w:color="000000"/>
              <w:right w:val="single" w:sz="17" w:space="0" w:color="000000"/>
            </w:tcBorders>
          </w:tcPr>
          <w:p w:rsidR="00155348" w:rsidRPr="0009217C" w:rsidRDefault="00155348" w:rsidP="00155348">
            <w:pPr>
              <w:ind w:left="58"/>
              <w:jc w:val="both"/>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100</w:t>
            </w:r>
          </w:p>
        </w:tc>
        <w:tc>
          <w:tcPr>
            <w:tcW w:w="1218" w:type="dxa"/>
            <w:tcBorders>
              <w:top w:val="single" w:sz="17" w:space="0" w:color="000000"/>
              <w:left w:val="single" w:sz="17" w:space="0" w:color="000000"/>
              <w:bottom w:val="single" w:sz="17"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475" w:type="dxa"/>
            <w:tcBorders>
              <w:top w:val="single" w:sz="17" w:space="0" w:color="000000"/>
              <w:left w:val="single" w:sz="8" w:space="0" w:color="000000"/>
              <w:bottom w:val="single" w:sz="17" w:space="0" w:color="000000"/>
              <w:right w:val="single" w:sz="17" w:space="0" w:color="000000"/>
            </w:tcBorders>
          </w:tcPr>
          <w:p w:rsidR="00155348" w:rsidRPr="0009217C" w:rsidRDefault="00155348" w:rsidP="00155348">
            <w:pPr>
              <w:ind w:left="9"/>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88,00</w:t>
            </w:r>
          </w:p>
        </w:tc>
        <w:tc>
          <w:tcPr>
            <w:tcW w:w="1218" w:type="dxa"/>
            <w:tcBorders>
              <w:top w:val="single" w:sz="17" w:space="0" w:color="000000"/>
              <w:left w:val="single" w:sz="17" w:space="0" w:color="000000"/>
              <w:bottom w:val="single" w:sz="17"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613" w:type="dxa"/>
            <w:tcBorders>
              <w:top w:val="single" w:sz="17" w:space="0" w:color="000000"/>
              <w:left w:val="single" w:sz="8" w:space="0" w:color="000000"/>
              <w:bottom w:val="single" w:sz="17" w:space="0" w:color="000000"/>
              <w:right w:val="single" w:sz="17" w:space="0" w:color="000000"/>
            </w:tcBorders>
          </w:tcPr>
          <w:p w:rsidR="00155348" w:rsidRPr="0009217C" w:rsidRDefault="00155348" w:rsidP="00155348">
            <w:pPr>
              <w:ind w:left="13"/>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86,51</w:t>
            </w:r>
          </w:p>
        </w:tc>
        <w:tc>
          <w:tcPr>
            <w:tcW w:w="1218" w:type="dxa"/>
            <w:tcBorders>
              <w:top w:val="single" w:sz="17" w:space="0" w:color="000000"/>
              <w:left w:val="single" w:sz="17" w:space="0" w:color="000000"/>
              <w:bottom w:val="single" w:sz="17" w:space="0" w:color="000000"/>
              <w:right w:val="single" w:sz="8" w:space="0" w:color="000000"/>
            </w:tcBorders>
          </w:tcPr>
          <w:p w:rsidR="00155348" w:rsidRPr="0009217C" w:rsidRDefault="00155348" w:rsidP="00155348">
            <w:pPr>
              <w:rPr>
                <w:rFonts w:ascii="Times New Roman" w:eastAsia="Calibri" w:hAnsi="Times New Roman" w:cs="Times New Roman"/>
                <w:color w:val="000000"/>
                <w:sz w:val="16"/>
                <w:szCs w:val="16"/>
              </w:rPr>
            </w:pPr>
          </w:p>
        </w:tc>
        <w:tc>
          <w:tcPr>
            <w:tcW w:w="625" w:type="dxa"/>
            <w:tcBorders>
              <w:top w:val="single" w:sz="17" w:space="0" w:color="000000"/>
              <w:left w:val="single" w:sz="8" w:space="0" w:color="000000"/>
              <w:bottom w:val="single" w:sz="17" w:space="0" w:color="000000"/>
              <w:right w:val="single" w:sz="17" w:space="0" w:color="000000"/>
            </w:tcBorders>
          </w:tcPr>
          <w:p w:rsidR="00155348" w:rsidRPr="0009217C" w:rsidRDefault="00155348" w:rsidP="00155348">
            <w:pPr>
              <w:ind w:left="8"/>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93,17</w:t>
            </w:r>
          </w:p>
        </w:tc>
      </w:tr>
      <w:tr w:rsidR="00155348" w:rsidRPr="00155348" w:rsidTr="00155348">
        <w:trPr>
          <w:trHeight w:val="264"/>
        </w:trPr>
        <w:tc>
          <w:tcPr>
            <w:tcW w:w="1976" w:type="dxa"/>
            <w:tcBorders>
              <w:top w:val="single" w:sz="17" w:space="0" w:color="000000"/>
              <w:left w:val="single" w:sz="17" w:space="0" w:color="000000"/>
              <w:bottom w:val="single" w:sz="17" w:space="0" w:color="000000"/>
              <w:right w:val="nil"/>
            </w:tcBorders>
            <w:shd w:val="clear" w:color="auto" w:fill="FFE9CD"/>
          </w:tcPr>
          <w:p w:rsidR="00155348" w:rsidRPr="0009217C" w:rsidRDefault="00155348" w:rsidP="00155348">
            <w:pPr>
              <w:ind w:left="16"/>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ENTREPRISES</w:t>
            </w:r>
          </w:p>
        </w:tc>
        <w:tc>
          <w:tcPr>
            <w:tcW w:w="1689" w:type="dxa"/>
            <w:gridSpan w:val="4"/>
            <w:tcBorders>
              <w:top w:val="single" w:sz="17" w:space="0" w:color="000000"/>
              <w:left w:val="nil"/>
              <w:bottom w:val="single" w:sz="17" w:space="0" w:color="000000"/>
              <w:right w:val="nil"/>
            </w:tcBorders>
            <w:shd w:val="clear" w:color="auto" w:fill="FFE9CD"/>
          </w:tcPr>
          <w:p w:rsidR="00155348" w:rsidRPr="0009217C" w:rsidRDefault="00155348" w:rsidP="00155348">
            <w:pPr>
              <w:rPr>
                <w:rFonts w:ascii="Times New Roman" w:eastAsia="Calibri" w:hAnsi="Times New Roman" w:cs="Times New Roman"/>
                <w:color w:val="000000"/>
                <w:sz w:val="16"/>
                <w:szCs w:val="16"/>
              </w:rPr>
            </w:pPr>
          </w:p>
        </w:tc>
        <w:tc>
          <w:tcPr>
            <w:tcW w:w="870" w:type="dxa"/>
            <w:gridSpan w:val="2"/>
            <w:tcBorders>
              <w:top w:val="single" w:sz="17" w:space="0" w:color="000000"/>
              <w:left w:val="nil"/>
              <w:bottom w:val="single" w:sz="17" w:space="0" w:color="000000"/>
              <w:right w:val="single" w:sz="17" w:space="0" w:color="000000"/>
            </w:tcBorders>
            <w:shd w:val="clear" w:color="auto" w:fill="FFE9CD"/>
          </w:tcPr>
          <w:p w:rsidR="00155348" w:rsidRPr="0009217C" w:rsidRDefault="00155348" w:rsidP="00155348">
            <w:pPr>
              <w:rPr>
                <w:rFonts w:ascii="Times New Roman" w:eastAsia="Calibri" w:hAnsi="Times New Roman" w:cs="Times New Roman"/>
                <w:color w:val="000000"/>
                <w:sz w:val="16"/>
                <w:szCs w:val="16"/>
              </w:rPr>
            </w:pPr>
          </w:p>
        </w:tc>
        <w:tc>
          <w:tcPr>
            <w:tcW w:w="1693" w:type="dxa"/>
            <w:gridSpan w:val="2"/>
            <w:tcBorders>
              <w:top w:val="single" w:sz="17" w:space="0" w:color="000000"/>
              <w:left w:val="single" w:sz="17" w:space="0" w:color="000000"/>
              <w:bottom w:val="single" w:sz="17" w:space="0" w:color="000000"/>
              <w:right w:val="single" w:sz="17" w:space="0" w:color="000000"/>
            </w:tcBorders>
            <w:shd w:val="clear" w:color="auto" w:fill="FF9566"/>
          </w:tcPr>
          <w:p w:rsidR="00155348" w:rsidRPr="0009217C" w:rsidRDefault="00155348" w:rsidP="00155348">
            <w:pPr>
              <w:ind w:left="5"/>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COURSIMAULT</w:t>
            </w:r>
          </w:p>
        </w:tc>
        <w:tc>
          <w:tcPr>
            <w:tcW w:w="1831" w:type="dxa"/>
            <w:gridSpan w:val="2"/>
            <w:tcBorders>
              <w:top w:val="single" w:sz="17" w:space="0" w:color="000000"/>
              <w:left w:val="single" w:sz="17" w:space="0" w:color="000000"/>
              <w:bottom w:val="single" w:sz="17" w:space="0" w:color="000000"/>
              <w:right w:val="single" w:sz="17" w:space="0" w:color="000000"/>
            </w:tcBorders>
            <w:shd w:val="clear" w:color="auto" w:fill="FF9566"/>
          </w:tcPr>
          <w:p w:rsidR="00155348" w:rsidRPr="0009217C" w:rsidRDefault="00155348" w:rsidP="00155348">
            <w:pPr>
              <w:ind w:left="8"/>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CROIXALMETAL</w:t>
            </w:r>
          </w:p>
        </w:tc>
        <w:tc>
          <w:tcPr>
            <w:tcW w:w="1843" w:type="dxa"/>
            <w:gridSpan w:val="2"/>
            <w:tcBorders>
              <w:top w:val="single" w:sz="17" w:space="0" w:color="000000"/>
              <w:left w:val="single" w:sz="17" w:space="0" w:color="000000"/>
              <w:bottom w:val="single" w:sz="17" w:space="0" w:color="000000"/>
              <w:right w:val="single" w:sz="17" w:space="0" w:color="000000"/>
            </w:tcBorders>
            <w:shd w:val="clear" w:color="auto" w:fill="FF9566"/>
          </w:tcPr>
          <w:p w:rsidR="00155348" w:rsidRPr="0009217C" w:rsidRDefault="00155348" w:rsidP="00155348">
            <w:pPr>
              <w:ind w:left="5"/>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HUGUET CREICHE</w:t>
            </w:r>
          </w:p>
        </w:tc>
      </w:tr>
      <w:tr w:rsidR="00155348" w:rsidRPr="00155348" w:rsidTr="00155348">
        <w:trPr>
          <w:trHeight w:val="264"/>
        </w:trPr>
        <w:tc>
          <w:tcPr>
            <w:tcW w:w="3665" w:type="dxa"/>
            <w:gridSpan w:val="5"/>
            <w:tcBorders>
              <w:top w:val="single" w:sz="17" w:space="0" w:color="000000"/>
              <w:left w:val="single" w:sz="17" w:space="0" w:color="000000"/>
              <w:bottom w:val="single" w:sz="17" w:space="0" w:color="000000"/>
              <w:right w:val="nil"/>
            </w:tcBorders>
            <w:shd w:val="clear" w:color="auto" w:fill="FFE9CD"/>
          </w:tcPr>
          <w:p w:rsidR="00155348" w:rsidRPr="0009217C" w:rsidRDefault="00155348" w:rsidP="00155348">
            <w:pPr>
              <w:ind w:left="16"/>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CLASSEMENT</w:t>
            </w:r>
          </w:p>
        </w:tc>
        <w:tc>
          <w:tcPr>
            <w:tcW w:w="870" w:type="dxa"/>
            <w:gridSpan w:val="2"/>
            <w:tcBorders>
              <w:top w:val="single" w:sz="17" w:space="0" w:color="000000"/>
              <w:left w:val="nil"/>
              <w:bottom w:val="single" w:sz="17" w:space="0" w:color="000000"/>
              <w:right w:val="single" w:sz="17" w:space="0" w:color="000000"/>
            </w:tcBorders>
            <w:shd w:val="clear" w:color="auto" w:fill="FFE9CD"/>
          </w:tcPr>
          <w:p w:rsidR="00155348" w:rsidRPr="0009217C" w:rsidRDefault="00155348" w:rsidP="00155348">
            <w:pPr>
              <w:rPr>
                <w:rFonts w:ascii="Times New Roman" w:eastAsia="Calibri" w:hAnsi="Times New Roman" w:cs="Times New Roman"/>
                <w:color w:val="000000"/>
                <w:sz w:val="16"/>
                <w:szCs w:val="16"/>
              </w:rPr>
            </w:pPr>
          </w:p>
        </w:tc>
        <w:tc>
          <w:tcPr>
            <w:tcW w:w="1693" w:type="dxa"/>
            <w:gridSpan w:val="2"/>
            <w:tcBorders>
              <w:top w:val="single" w:sz="17" w:space="0" w:color="000000"/>
              <w:left w:val="single" w:sz="17" w:space="0" w:color="000000"/>
              <w:bottom w:val="single" w:sz="17" w:space="0" w:color="000000"/>
              <w:right w:val="single" w:sz="17" w:space="0" w:color="000000"/>
            </w:tcBorders>
            <w:shd w:val="clear" w:color="auto" w:fill="FF9566"/>
          </w:tcPr>
          <w:p w:rsidR="00155348" w:rsidRPr="0009217C" w:rsidRDefault="00155348" w:rsidP="00155348">
            <w:pPr>
              <w:ind w:left="6"/>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2</w:t>
            </w:r>
          </w:p>
        </w:tc>
        <w:tc>
          <w:tcPr>
            <w:tcW w:w="1831" w:type="dxa"/>
            <w:gridSpan w:val="2"/>
            <w:tcBorders>
              <w:top w:val="single" w:sz="17" w:space="0" w:color="000000"/>
              <w:left w:val="single" w:sz="17" w:space="0" w:color="000000"/>
              <w:bottom w:val="single" w:sz="17" w:space="0" w:color="000000"/>
              <w:right w:val="single" w:sz="17" w:space="0" w:color="000000"/>
            </w:tcBorders>
            <w:shd w:val="clear" w:color="auto" w:fill="FF9566"/>
          </w:tcPr>
          <w:p w:rsidR="00155348" w:rsidRPr="0009217C" w:rsidRDefault="00155348" w:rsidP="00155348">
            <w:pPr>
              <w:ind w:left="11"/>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3</w:t>
            </w:r>
          </w:p>
        </w:tc>
        <w:tc>
          <w:tcPr>
            <w:tcW w:w="1843" w:type="dxa"/>
            <w:gridSpan w:val="2"/>
            <w:tcBorders>
              <w:top w:val="single" w:sz="17" w:space="0" w:color="000000"/>
              <w:left w:val="single" w:sz="17" w:space="0" w:color="000000"/>
              <w:bottom w:val="single" w:sz="17" w:space="0" w:color="000000"/>
              <w:right w:val="single" w:sz="17" w:space="0" w:color="000000"/>
            </w:tcBorders>
            <w:shd w:val="clear" w:color="auto" w:fill="FF9566"/>
          </w:tcPr>
          <w:p w:rsidR="00155348" w:rsidRPr="0009217C" w:rsidRDefault="00155348" w:rsidP="00155348">
            <w:pPr>
              <w:ind w:left="11"/>
              <w:jc w:val="center"/>
              <w:rPr>
                <w:rFonts w:ascii="Times New Roman" w:eastAsia="Calibri" w:hAnsi="Times New Roman" w:cs="Times New Roman"/>
                <w:color w:val="000000"/>
                <w:sz w:val="16"/>
                <w:szCs w:val="16"/>
              </w:rPr>
            </w:pPr>
            <w:r w:rsidRPr="0009217C">
              <w:rPr>
                <w:rFonts w:ascii="Times New Roman" w:eastAsia="Calibri" w:hAnsi="Times New Roman" w:cs="Times New Roman"/>
                <w:color w:val="000000"/>
                <w:sz w:val="16"/>
                <w:szCs w:val="16"/>
              </w:rPr>
              <w:t>1</w:t>
            </w:r>
          </w:p>
        </w:tc>
      </w:tr>
    </w:tbl>
    <w:p w:rsidR="00155348" w:rsidRPr="00155348" w:rsidRDefault="00155348" w:rsidP="00155348">
      <w:pPr>
        <w:spacing w:before="120"/>
        <w:ind w:left="1134"/>
        <w:jc w:val="both"/>
        <w:rPr>
          <w:rFonts w:ascii="Times New Roman" w:eastAsia="Times New Roman" w:hAnsi="Times New Roman" w:cs="Times New Roman"/>
          <w:b/>
          <w:sz w:val="24"/>
          <w:szCs w:val="24"/>
          <w:u w:val="single"/>
          <w:lang w:eastAsia="fr-FR"/>
        </w:rPr>
      </w:pPr>
      <w:r w:rsidRPr="00155348">
        <w:rPr>
          <w:rFonts w:ascii="Times New Roman" w:eastAsia="Times New Roman" w:hAnsi="Times New Roman" w:cs="Times New Roman"/>
          <w:b/>
          <w:sz w:val="24"/>
          <w:szCs w:val="24"/>
          <w:u w:val="single"/>
          <w:lang w:eastAsia="fr-FR"/>
        </w:rPr>
        <w:sym w:font="Wingdings" w:char="F0C4"/>
      </w:r>
      <w:r w:rsidRPr="00155348">
        <w:rPr>
          <w:rFonts w:ascii="Times New Roman" w:eastAsia="Times New Roman" w:hAnsi="Times New Roman" w:cs="Times New Roman"/>
          <w:b/>
          <w:sz w:val="24"/>
          <w:szCs w:val="24"/>
          <w:u w:val="single"/>
          <w:lang w:eastAsia="fr-FR"/>
        </w:rPr>
        <w:t xml:space="preserve"> Construction d’une maison de santé pluridisciplinaire – Lot n°8 (serrurerie)</w:t>
      </w:r>
    </w:p>
    <w:p w:rsidR="00155348" w:rsidRPr="00155348" w:rsidRDefault="00155348" w:rsidP="00155348">
      <w:pPr>
        <w:ind w:left="993"/>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Monsieur le Maire propose de suivre l’avis du cabinet OGLO et du cabinet GILBERT pour le lot n°8 (serrurerie) pour lequel une entreprise est identifiée comme étant la plus avantageuse économiquement et donc d’attribuer le marché à l’entreprise HUGUET CREICHE pour un montant de 28 196,00 € HT soit 33 835.20 € TTC.</w:t>
      </w:r>
    </w:p>
    <w:p w:rsidR="00F103B1" w:rsidRPr="009E7319" w:rsidRDefault="00F103B1" w:rsidP="00F103B1">
      <w:pPr>
        <w:spacing w:after="0" w:line="240" w:lineRule="auto"/>
        <w:jc w:val="both"/>
        <w:rPr>
          <w:rFonts w:ascii="Times New Roman" w:eastAsia="Times New Roman" w:hAnsi="Times New Roman" w:cs="Times New Roman"/>
          <w:sz w:val="24"/>
          <w:szCs w:val="24"/>
          <w:lang w:eastAsia="fr-FR"/>
        </w:rPr>
      </w:pPr>
    </w:p>
    <w:p w:rsidR="00F103B1" w:rsidRPr="00613925" w:rsidRDefault="00160501" w:rsidP="00613925">
      <w:pPr>
        <w:spacing w:line="240" w:lineRule="auto"/>
        <w:ind w:left="720"/>
        <w:jc w:val="both"/>
        <w:rPr>
          <w:rFonts w:ascii="Times New Roman" w:eastAsia="Times New Roman" w:hAnsi="Times New Roman" w:cs="Times New Roman"/>
          <w:sz w:val="24"/>
          <w:szCs w:val="24"/>
          <w:lang w:eastAsia="fr-FR"/>
        </w:rPr>
      </w:pPr>
      <w:r w:rsidRPr="009E7319">
        <w:rPr>
          <w:rFonts w:ascii="Times New Roman" w:eastAsia="Times New Roman" w:hAnsi="Times New Roman" w:cs="Times New Roman"/>
          <w:sz w:val="24"/>
          <w:szCs w:val="24"/>
          <w:lang w:eastAsia="fr-FR"/>
        </w:rPr>
        <w:t>Accord du Conseil Municipal à l’unanimité</w:t>
      </w:r>
      <w:r>
        <w:rPr>
          <w:rFonts w:ascii="Times New Roman" w:eastAsia="Times New Roman" w:hAnsi="Times New Roman" w:cs="Times New Roman"/>
          <w:sz w:val="24"/>
          <w:szCs w:val="24"/>
          <w:lang w:eastAsia="fr-FR"/>
        </w:rPr>
        <w:t xml:space="preserve"> sur chaque point</w:t>
      </w:r>
      <w:r w:rsidRPr="009E7319">
        <w:rPr>
          <w:rFonts w:ascii="Times New Roman" w:eastAsia="Times New Roman" w:hAnsi="Times New Roman" w:cs="Times New Roman"/>
          <w:sz w:val="24"/>
          <w:szCs w:val="24"/>
          <w:lang w:eastAsia="fr-FR"/>
        </w:rPr>
        <w:t>.</w:t>
      </w:r>
    </w:p>
    <w:p w:rsidR="00F103B1" w:rsidRPr="00BB63F1" w:rsidRDefault="00F103B1" w:rsidP="00F103B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caps/>
          <w:sz w:val="28"/>
          <w:szCs w:val="24"/>
          <w:lang w:eastAsia="fr-FR"/>
        </w:rPr>
      </w:pPr>
      <w:r w:rsidRPr="00BB63F1">
        <w:rPr>
          <w:rFonts w:ascii="Times New Roman" w:eastAsia="Times New Roman" w:hAnsi="Times New Roman" w:cs="Times New Roman"/>
          <w:caps/>
          <w:sz w:val="28"/>
          <w:szCs w:val="24"/>
          <w:lang w:eastAsia="fr-FR"/>
        </w:rPr>
        <w:lastRenderedPageBreak/>
        <w:t>DIVERS</w:t>
      </w:r>
    </w:p>
    <w:p w:rsidR="00F103B1" w:rsidRDefault="00F103B1" w:rsidP="00F103B1">
      <w:pPr>
        <w:pStyle w:val="Default"/>
      </w:pPr>
    </w:p>
    <w:p w:rsidR="00155348" w:rsidRPr="00155348" w:rsidRDefault="00155348" w:rsidP="00155348">
      <w:pPr>
        <w:spacing w:after="0" w:line="360" w:lineRule="auto"/>
        <w:jc w:val="both"/>
        <w:rPr>
          <w:rFonts w:ascii="Times New Roman" w:eastAsia="Times New Roman" w:hAnsi="Times New Roman" w:cs="Times New Roman"/>
          <w:b/>
          <w:sz w:val="24"/>
          <w:szCs w:val="24"/>
          <w:lang w:eastAsia="fr-FR"/>
        </w:rPr>
      </w:pPr>
      <w:r w:rsidRPr="00155348">
        <w:rPr>
          <w:rFonts w:ascii="Times New Roman" w:eastAsia="Times New Roman" w:hAnsi="Times New Roman" w:cs="Times New Roman"/>
          <w:b/>
          <w:sz w:val="24"/>
          <w:szCs w:val="24"/>
          <w:lang w:eastAsia="fr-FR"/>
        </w:rPr>
        <w:t xml:space="preserve">Analyses d’eau : </w:t>
      </w:r>
    </w:p>
    <w:p w:rsidR="00155348" w:rsidRPr="00155348" w:rsidRDefault="00155348" w:rsidP="00155348">
      <w:pPr>
        <w:spacing w:after="0" w:line="240" w:lineRule="auto"/>
        <w:contextualSpacing/>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 xml:space="preserve">Point de surveillance : Centre-ville de Voves </w:t>
      </w:r>
    </w:p>
    <w:p w:rsidR="00155348" w:rsidRPr="00155348" w:rsidRDefault="00155348" w:rsidP="00155348">
      <w:pPr>
        <w:spacing w:after="0" w:line="240" w:lineRule="auto"/>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Nitrates en NO3 : 9.0 MG/l</w:t>
      </w:r>
    </w:p>
    <w:p w:rsidR="00155348" w:rsidRPr="00155348" w:rsidRDefault="00155348" w:rsidP="00155348">
      <w:pPr>
        <w:spacing w:after="0" w:line="240" w:lineRule="auto"/>
        <w:contextualSpacing/>
        <w:rPr>
          <w:rFonts w:ascii="Times New Roman" w:eastAsia="Times New Roman" w:hAnsi="Times New Roman" w:cs="Times New Roman"/>
          <w:b/>
          <w:sz w:val="24"/>
          <w:szCs w:val="24"/>
          <w:u w:val="single"/>
          <w:lang w:eastAsia="fr-FR"/>
        </w:rPr>
      </w:pPr>
    </w:p>
    <w:p w:rsidR="00155348" w:rsidRPr="00155348" w:rsidRDefault="00155348" w:rsidP="00155348">
      <w:pPr>
        <w:spacing w:after="0" w:line="240" w:lineRule="auto"/>
        <w:contextualSpacing/>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Point de surveillance : Antenne de YERVILLE –Levée</w:t>
      </w:r>
    </w:p>
    <w:p w:rsidR="00155348" w:rsidRPr="00155348" w:rsidRDefault="00155348" w:rsidP="00155348">
      <w:pPr>
        <w:spacing w:after="0" w:line="240" w:lineRule="auto"/>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Nitrates en NO3 : 11.9 MG/l</w:t>
      </w:r>
    </w:p>
    <w:p w:rsidR="00155348" w:rsidRPr="00155348" w:rsidRDefault="00155348" w:rsidP="00155348">
      <w:pPr>
        <w:spacing w:after="0" w:line="240" w:lineRule="auto"/>
        <w:contextualSpacing/>
        <w:rPr>
          <w:rFonts w:ascii="Times New Roman" w:eastAsia="Times New Roman" w:hAnsi="Times New Roman" w:cs="Times New Roman"/>
          <w:b/>
          <w:sz w:val="24"/>
          <w:szCs w:val="24"/>
          <w:u w:val="single"/>
          <w:lang w:eastAsia="fr-FR"/>
        </w:rPr>
      </w:pPr>
    </w:p>
    <w:p w:rsidR="00155348" w:rsidRPr="00155348" w:rsidRDefault="00155348" w:rsidP="00155348">
      <w:pPr>
        <w:spacing w:after="0" w:line="240" w:lineRule="auto"/>
        <w:contextualSpacing/>
        <w:rPr>
          <w:rFonts w:ascii="Times New Roman" w:eastAsia="Times New Roman" w:hAnsi="Times New Roman" w:cs="Times New Roman"/>
          <w:b/>
          <w:sz w:val="24"/>
          <w:szCs w:val="24"/>
          <w:u w:val="single"/>
          <w:lang w:eastAsia="fr-FR"/>
        </w:rPr>
      </w:pPr>
    </w:p>
    <w:p w:rsidR="00155348" w:rsidRPr="00155348" w:rsidRDefault="00155348" w:rsidP="00155348">
      <w:pPr>
        <w:spacing w:after="0" w:line="360" w:lineRule="auto"/>
        <w:jc w:val="both"/>
        <w:rPr>
          <w:rFonts w:ascii="Times New Roman" w:eastAsia="Times New Roman" w:hAnsi="Times New Roman" w:cs="Times New Roman"/>
          <w:b/>
          <w:sz w:val="24"/>
          <w:szCs w:val="24"/>
          <w:lang w:eastAsia="fr-FR"/>
        </w:rPr>
      </w:pPr>
      <w:r w:rsidRPr="00155348">
        <w:rPr>
          <w:rFonts w:ascii="Times New Roman" w:eastAsia="Times New Roman" w:hAnsi="Times New Roman" w:cs="Times New Roman"/>
          <w:b/>
          <w:sz w:val="24"/>
          <w:szCs w:val="24"/>
          <w:lang w:eastAsia="fr-FR"/>
        </w:rPr>
        <w:t>Dates : sous réserve de modification :</w:t>
      </w:r>
    </w:p>
    <w:p w:rsidR="00155348" w:rsidRPr="00155348" w:rsidRDefault="00155348" w:rsidP="00155348">
      <w:pPr>
        <w:tabs>
          <w:tab w:val="left" w:pos="2268"/>
        </w:tab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28</w:t>
      </w:r>
      <w:r w:rsidRPr="00155348">
        <w:rPr>
          <w:rFonts w:ascii="Times New Roman" w:eastAsia="Times New Roman" w:hAnsi="Times New Roman" w:cs="Times New Roman"/>
          <w:sz w:val="24"/>
          <w:szCs w:val="24"/>
          <w:lang w:eastAsia="fr-FR"/>
        </w:rPr>
        <w:t>/01/2019</w:t>
      </w:r>
      <w:r w:rsidRPr="00155348">
        <w:rPr>
          <w:rFonts w:ascii="Times New Roman" w:eastAsia="Times New Roman" w:hAnsi="Times New Roman" w:cs="Times New Roman"/>
          <w:sz w:val="24"/>
          <w:szCs w:val="24"/>
          <w:lang w:eastAsia="fr-FR"/>
        </w:rPr>
        <w:tab/>
        <w:t>Commission fêtes et loisirs.</w:t>
      </w:r>
    </w:p>
    <w:p w:rsidR="00155348" w:rsidRPr="00155348" w:rsidRDefault="00155348" w:rsidP="00155348">
      <w:pPr>
        <w:tabs>
          <w:tab w:val="left" w:pos="2268"/>
        </w:tabs>
        <w:spacing w:after="0" w:line="240" w:lineRule="auto"/>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31/01/2019</w:t>
      </w:r>
      <w:r w:rsidRPr="00155348">
        <w:rPr>
          <w:rFonts w:ascii="Times New Roman" w:eastAsia="Times New Roman" w:hAnsi="Times New Roman" w:cs="Times New Roman"/>
          <w:sz w:val="24"/>
          <w:szCs w:val="24"/>
          <w:lang w:eastAsia="fr-FR"/>
        </w:rPr>
        <w:tab/>
        <w:t>Vœux de Monsieur VIGIER</w:t>
      </w:r>
    </w:p>
    <w:p w:rsidR="00155348" w:rsidRPr="00155348" w:rsidRDefault="00155348" w:rsidP="00155348">
      <w:pPr>
        <w:tabs>
          <w:tab w:val="left" w:pos="2268"/>
        </w:tabs>
        <w:spacing w:after="0" w:line="240" w:lineRule="auto"/>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05/02/2019</w:t>
      </w:r>
      <w:r w:rsidRPr="00155348">
        <w:rPr>
          <w:rFonts w:ascii="Times New Roman" w:eastAsia="Times New Roman" w:hAnsi="Times New Roman" w:cs="Times New Roman"/>
          <w:sz w:val="24"/>
          <w:szCs w:val="24"/>
          <w:lang w:eastAsia="fr-FR"/>
        </w:rPr>
        <w:tab/>
        <w:t>Réunion des adjoints</w:t>
      </w:r>
    </w:p>
    <w:p w:rsidR="00155348" w:rsidRPr="00155348" w:rsidRDefault="00155348" w:rsidP="00155348">
      <w:pPr>
        <w:tabs>
          <w:tab w:val="left" w:pos="2268"/>
        </w:tabs>
        <w:spacing w:after="0" w:line="240" w:lineRule="auto"/>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07/02/2019</w:t>
      </w:r>
      <w:r w:rsidRPr="00155348">
        <w:rPr>
          <w:rFonts w:ascii="Times New Roman" w:eastAsia="Times New Roman" w:hAnsi="Times New Roman" w:cs="Times New Roman"/>
          <w:sz w:val="24"/>
          <w:szCs w:val="24"/>
          <w:lang w:eastAsia="fr-FR"/>
        </w:rPr>
        <w:tab/>
        <w:t>Commission travaux.</w:t>
      </w:r>
    </w:p>
    <w:p w:rsidR="00155348" w:rsidRPr="00155348" w:rsidRDefault="00155348" w:rsidP="00155348">
      <w:pPr>
        <w:tabs>
          <w:tab w:val="left" w:pos="2268"/>
        </w:tabs>
        <w:spacing w:after="0" w:line="240" w:lineRule="auto"/>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26/02/2019</w:t>
      </w:r>
      <w:r w:rsidRPr="00155348">
        <w:rPr>
          <w:rFonts w:ascii="Times New Roman" w:eastAsia="Times New Roman" w:hAnsi="Times New Roman" w:cs="Times New Roman"/>
          <w:sz w:val="24"/>
          <w:szCs w:val="24"/>
          <w:lang w:eastAsia="fr-FR"/>
        </w:rPr>
        <w:tab/>
        <w:t>Commission finances.</w:t>
      </w:r>
    </w:p>
    <w:p w:rsidR="00155348" w:rsidRDefault="00155348" w:rsidP="00155348">
      <w:pPr>
        <w:tabs>
          <w:tab w:val="left" w:pos="2268"/>
        </w:tabs>
        <w:spacing w:after="0" w:line="240" w:lineRule="auto"/>
        <w:jc w:val="both"/>
        <w:rPr>
          <w:rFonts w:ascii="Times New Roman" w:eastAsia="Times New Roman" w:hAnsi="Times New Roman" w:cs="Times New Roman"/>
          <w:sz w:val="24"/>
          <w:szCs w:val="24"/>
          <w:lang w:eastAsia="fr-FR"/>
        </w:rPr>
      </w:pPr>
      <w:r w:rsidRPr="00155348">
        <w:rPr>
          <w:rFonts w:ascii="Times New Roman" w:eastAsia="Times New Roman" w:hAnsi="Times New Roman" w:cs="Times New Roman"/>
          <w:sz w:val="24"/>
          <w:szCs w:val="24"/>
          <w:lang w:eastAsia="fr-FR"/>
        </w:rPr>
        <w:t>07/03/2019</w:t>
      </w:r>
      <w:r w:rsidRPr="00155348">
        <w:rPr>
          <w:rFonts w:ascii="Times New Roman" w:eastAsia="Times New Roman" w:hAnsi="Times New Roman" w:cs="Times New Roman"/>
          <w:sz w:val="24"/>
          <w:szCs w:val="24"/>
          <w:lang w:eastAsia="fr-FR"/>
        </w:rPr>
        <w:tab/>
        <w:t>Conseil Municipal.</w:t>
      </w:r>
      <w:r>
        <w:rPr>
          <w:rFonts w:ascii="Times New Roman" w:eastAsia="Times New Roman" w:hAnsi="Times New Roman" w:cs="Times New Roman"/>
          <w:sz w:val="24"/>
          <w:szCs w:val="24"/>
          <w:lang w:eastAsia="fr-FR"/>
        </w:rPr>
        <w:t xml:space="preserve"> </w:t>
      </w:r>
      <w:r w:rsidR="00B61E0A">
        <w:rPr>
          <w:rFonts w:ascii="Times New Roman" w:eastAsia="Times New Roman" w:hAnsi="Times New Roman" w:cs="Times New Roman"/>
          <w:sz w:val="24"/>
          <w:szCs w:val="24"/>
          <w:lang w:eastAsia="fr-FR"/>
        </w:rPr>
        <w:t>(DOB</w:t>
      </w:r>
      <w:r>
        <w:rPr>
          <w:rFonts w:ascii="Times New Roman" w:eastAsia="Times New Roman" w:hAnsi="Times New Roman" w:cs="Times New Roman"/>
          <w:sz w:val="24"/>
          <w:szCs w:val="24"/>
          <w:lang w:eastAsia="fr-FR"/>
        </w:rPr>
        <w:t xml:space="preserve"> 2019)</w:t>
      </w:r>
    </w:p>
    <w:p w:rsidR="00857069" w:rsidRPr="00155348" w:rsidRDefault="00857069" w:rsidP="00155348">
      <w:pPr>
        <w:tabs>
          <w:tab w:val="left" w:pos="2268"/>
        </w:tab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28/03/2019</w:t>
      </w:r>
      <w:r>
        <w:rPr>
          <w:rFonts w:ascii="Times New Roman" w:eastAsia="Times New Roman" w:hAnsi="Times New Roman" w:cs="Times New Roman"/>
          <w:sz w:val="24"/>
          <w:szCs w:val="24"/>
          <w:lang w:eastAsia="fr-FR"/>
        </w:rPr>
        <w:tab/>
      </w:r>
      <w:r w:rsidRPr="00155348">
        <w:rPr>
          <w:rFonts w:ascii="Times New Roman" w:eastAsia="Times New Roman" w:hAnsi="Times New Roman" w:cs="Times New Roman"/>
          <w:sz w:val="24"/>
          <w:szCs w:val="24"/>
          <w:lang w:eastAsia="fr-FR"/>
        </w:rPr>
        <w:t>Conseil Municipal.</w:t>
      </w:r>
      <w:r>
        <w:rPr>
          <w:rFonts w:ascii="Times New Roman" w:eastAsia="Times New Roman" w:hAnsi="Times New Roman" w:cs="Times New Roman"/>
          <w:sz w:val="24"/>
          <w:szCs w:val="24"/>
          <w:lang w:eastAsia="fr-FR"/>
        </w:rPr>
        <w:t xml:space="preserve"> </w:t>
      </w:r>
      <w:r w:rsidR="00B61E0A">
        <w:rPr>
          <w:rFonts w:ascii="Times New Roman" w:eastAsia="Times New Roman" w:hAnsi="Times New Roman" w:cs="Times New Roman"/>
          <w:sz w:val="24"/>
          <w:szCs w:val="24"/>
          <w:lang w:eastAsia="fr-FR"/>
        </w:rPr>
        <w:t>(Budgets</w:t>
      </w:r>
      <w:r>
        <w:rPr>
          <w:rFonts w:ascii="Times New Roman" w:eastAsia="Times New Roman" w:hAnsi="Times New Roman" w:cs="Times New Roman"/>
          <w:sz w:val="24"/>
          <w:szCs w:val="24"/>
          <w:lang w:eastAsia="fr-FR"/>
        </w:rPr>
        <w:t xml:space="preserve"> /CA/Comptes de Gestion 2019)</w:t>
      </w:r>
    </w:p>
    <w:p w:rsidR="00F103B1" w:rsidRPr="005A5D2C" w:rsidRDefault="00F103B1" w:rsidP="00F103B1">
      <w:pPr>
        <w:tabs>
          <w:tab w:val="left" w:pos="2694"/>
        </w:tabs>
        <w:spacing w:after="0" w:line="240" w:lineRule="auto"/>
        <w:jc w:val="both"/>
        <w:rPr>
          <w:rFonts w:ascii="Times New Roman" w:eastAsia="Times New Roman" w:hAnsi="Times New Roman" w:cs="Times New Roman"/>
          <w:sz w:val="24"/>
          <w:szCs w:val="24"/>
          <w:lang w:eastAsia="fr-FR"/>
        </w:rPr>
      </w:pPr>
    </w:p>
    <w:p w:rsidR="00F103B1" w:rsidRDefault="00F103B1" w:rsidP="00F103B1">
      <w:pPr>
        <w:spacing w:after="0" w:line="240" w:lineRule="auto"/>
        <w:rPr>
          <w:rFonts w:ascii="Times New Roman" w:eastAsia="Times New Roman" w:hAnsi="Times New Roman" w:cs="Times New Roman"/>
          <w:sz w:val="24"/>
          <w:szCs w:val="24"/>
          <w:lang w:eastAsia="fr-FR"/>
        </w:rPr>
      </w:pPr>
      <w:r w:rsidRPr="00BB63F1">
        <w:rPr>
          <w:rFonts w:ascii="Times New Roman" w:eastAsia="Times New Roman" w:hAnsi="Times New Roman" w:cs="Times New Roman"/>
          <w:sz w:val="24"/>
          <w:szCs w:val="24"/>
          <w:lang w:eastAsia="fr-FR"/>
        </w:rPr>
        <w:t xml:space="preserve">Vu par nous, </w:t>
      </w:r>
      <w:r w:rsidRPr="00BB63F1">
        <w:rPr>
          <w:rFonts w:ascii="Times New Roman" w:eastAsia="Times New Roman" w:hAnsi="Times New Roman" w:cs="Times New Roman"/>
          <w:color w:val="000000"/>
          <w:sz w:val="24"/>
          <w:szCs w:val="24"/>
          <w:lang w:eastAsia="fr-FR"/>
        </w:rPr>
        <w:t>Monsieur GUERRINI Marc</w:t>
      </w:r>
      <w:r w:rsidRPr="00BB63F1">
        <w:rPr>
          <w:rFonts w:ascii="Times New Roman" w:eastAsia="Times New Roman" w:hAnsi="Times New Roman" w:cs="Times New Roman"/>
          <w:sz w:val="24"/>
          <w:szCs w:val="24"/>
          <w:lang w:eastAsia="fr-FR"/>
        </w:rPr>
        <w:t>, Maire des Villages Vovéens, pour être affiché à la porte de la mairie conformément aux dispositions de l’article 21 21 25 du Code Général des Collectivités Territoriales.</w:t>
      </w:r>
    </w:p>
    <w:p w:rsidR="00F103B1" w:rsidRDefault="00F103B1" w:rsidP="00F103B1">
      <w:pPr>
        <w:spacing w:after="0" w:line="240" w:lineRule="auto"/>
        <w:rPr>
          <w:rFonts w:ascii="Times New Roman" w:eastAsia="Times New Roman" w:hAnsi="Times New Roman" w:cs="Times New Roman"/>
          <w:sz w:val="24"/>
          <w:szCs w:val="24"/>
          <w:lang w:eastAsia="fr-FR"/>
        </w:rPr>
      </w:pPr>
    </w:p>
    <w:p w:rsidR="00F103B1" w:rsidRPr="00BB63F1" w:rsidRDefault="00F103B1" w:rsidP="00F103B1">
      <w:pPr>
        <w:spacing w:after="0" w:line="240" w:lineRule="auto"/>
        <w:ind w:left="1416" w:firstLine="708"/>
        <w:jc w:val="both"/>
        <w:rPr>
          <w:rFonts w:ascii="Times New Roman" w:eastAsia="Times New Roman" w:hAnsi="Times New Roman" w:cs="Times New Roman"/>
          <w:sz w:val="24"/>
          <w:szCs w:val="24"/>
          <w:lang w:eastAsia="fr-FR"/>
        </w:rPr>
      </w:pPr>
      <w:r w:rsidRPr="00BB63F1">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t xml:space="preserve">               </w:t>
      </w:r>
      <w:r w:rsidRPr="00BB63F1">
        <w:rPr>
          <w:rFonts w:ascii="Times New Roman" w:eastAsia="Times New Roman" w:hAnsi="Times New Roman" w:cs="Times New Roman"/>
          <w:sz w:val="24"/>
          <w:szCs w:val="24"/>
          <w:lang w:eastAsia="fr-FR"/>
        </w:rPr>
        <w:t>Le Maire,</w:t>
      </w:r>
    </w:p>
    <w:p w:rsidR="00F103B1" w:rsidRPr="00C8442F" w:rsidRDefault="00F103B1" w:rsidP="00F103B1">
      <w:pPr>
        <w:spacing w:after="0" w:line="240" w:lineRule="auto"/>
        <w:ind w:left="4956"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M.GUERRINI</w:t>
      </w:r>
    </w:p>
    <w:p w:rsidR="00F103B1" w:rsidRPr="005A5D2C" w:rsidRDefault="00F103B1" w:rsidP="00F103B1">
      <w:pPr>
        <w:spacing w:after="0" w:line="240" w:lineRule="auto"/>
        <w:contextualSpacing/>
        <w:jc w:val="both"/>
        <w:rPr>
          <w:rFonts w:ascii="Times New Roman" w:eastAsia="Times New Roman" w:hAnsi="Times New Roman" w:cs="Times New Roman"/>
          <w:sz w:val="24"/>
          <w:szCs w:val="24"/>
          <w:lang w:eastAsia="fr-FR"/>
        </w:rPr>
      </w:pPr>
    </w:p>
    <w:p w:rsidR="00F103B1" w:rsidRDefault="00F103B1" w:rsidP="00F103B1">
      <w:pPr>
        <w:rPr>
          <w:rFonts w:ascii="Times New Roman" w:eastAsia="Times New Roman" w:hAnsi="Times New Roman" w:cs="Times New Roman"/>
          <w:sz w:val="24"/>
          <w:szCs w:val="24"/>
          <w:lang w:eastAsia="fr-FR"/>
        </w:rPr>
      </w:pPr>
      <w:r w:rsidRPr="005A5D2C">
        <w:rPr>
          <w:rFonts w:ascii="Times New Roman" w:eastAsia="Times New Roman" w:hAnsi="Times New Roman" w:cs="Times New Roman"/>
          <w:sz w:val="24"/>
          <w:szCs w:val="24"/>
          <w:lang w:eastAsia="fr-FR"/>
        </w:rPr>
        <w:br w:type="page"/>
      </w:r>
    </w:p>
    <w:p w:rsidR="00F103B1" w:rsidRPr="00BB63F1" w:rsidRDefault="00F103B1" w:rsidP="00F103B1">
      <w:pPr>
        <w:spacing w:after="0" w:line="240" w:lineRule="auto"/>
        <w:rPr>
          <w:rFonts w:ascii="Times New Roman" w:eastAsia="Times New Roman" w:hAnsi="Times New Roman" w:cs="Times New Roman"/>
          <w:sz w:val="24"/>
          <w:szCs w:val="24"/>
          <w:lang w:eastAsia="fr-FR"/>
        </w:rPr>
      </w:pPr>
    </w:p>
    <w:p w:rsidR="00F103B1" w:rsidRDefault="00F103B1" w:rsidP="00F103B1">
      <w:pPr>
        <w:spacing w:after="0" w:line="240" w:lineRule="auto"/>
        <w:jc w:val="both"/>
        <w:rPr>
          <w:rFonts w:ascii="Comic Sans MS" w:eastAsia="Times New Roman" w:hAnsi="Comic Sans MS" w:cs="Times New Roman"/>
          <w:sz w:val="24"/>
          <w:szCs w:val="24"/>
          <w:lang w:eastAsia="fr-FR"/>
        </w:rPr>
      </w:pPr>
    </w:p>
    <w:p w:rsidR="001273BB" w:rsidRDefault="00F103B1">
      <w:r>
        <w:rPr>
          <w:rFonts w:ascii="Comic Sans MS" w:eastAsia="Times New Roman" w:hAnsi="Comic Sans MS" w:cs="Times New Roman"/>
          <w:b/>
          <w:sz w:val="24"/>
          <w:szCs w:val="24"/>
          <w:u w:val="single"/>
          <w:lang w:eastAsia="fr-FR"/>
        </w:rPr>
        <w:br w:type="page"/>
      </w:r>
    </w:p>
    <w:sectPr w:rsidR="001273BB" w:rsidSect="00155348">
      <w:headerReference w:type="default" r:id="rId9"/>
      <w:footerReference w:type="default" r:id="rId10"/>
      <w:headerReference w:type="first" r:id="rId11"/>
      <w:pgSz w:w="11906" w:h="16838" w:code="9"/>
      <w:pgMar w:top="1418" w:right="1700" w:bottom="1418" w:left="1134" w:header="709" w:footer="227" w:gutter="0"/>
      <w:pgNumType w:start="1"/>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391" w:rsidRDefault="00DC0391">
      <w:pPr>
        <w:spacing w:after="0" w:line="240" w:lineRule="auto"/>
      </w:pPr>
      <w:r>
        <w:separator/>
      </w:r>
    </w:p>
  </w:endnote>
  <w:endnote w:type="continuationSeparator" w:id="0">
    <w:p w:rsidR="00DC0391" w:rsidRDefault="00DC0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91" w:rsidRPr="00A7654D" w:rsidRDefault="00DC0391" w:rsidP="00155348">
    <w:pPr>
      <w:pBdr>
        <w:top w:val="single" w:sz="4" w:space="1" w:color="auto"/>
      </w:pBdr>
      <w:ind w:left="-284"/>
    </w:pPr>
    <w:r>
      <w:t>Téléphone : 02.37.99.14.95</w:t>
    </w:r>
    <w:r>
      <w:tab/>
    </w:r>
    <w:r>
      <w:tab/>
    </w:r>
    <w:r>
      <w:tab/>
    </w:r>
    <w:r>
      <w:tab/>
    </w:r>
    <w:r>
      <w:tab/>
    </w:r>
    <w:r w:rsidRPr="00A7654D">
      <w:t>5, rue Roger Gommier</w:t>
    </w:r>
  </w:p>
  <w:p w:rsidR="00DC0391" w:rsidRDefault="00DC0391" w:rsidP="00155348">
    <w:pPr>
      <w:ind w:left="-284"/>
    </w:pPr>
    <w:r w:rsidRPr="00A7654D">
      <w:t>T</w:t>
    </w:r>
    <w:r>
      <w:t>élécopie : 02.37.99.01.90</w:t>
    </w:r>
    <w:r>
      <w:tab/>
    </w:r>
    <w:r>
      <w:tab/>
    </w:r>
    <w:r>
      <w:tab/>
    </w:r>
    <w:r>
      <w:tab/>
    </w:r>
    <w:r>
      <w:tab/>
    </w:r>
    <w:r>
      <w:tab/>
    </w:r>
    <w:r w:rsidRPr="00A7654D">
      <w:t>BP 22</w:t>
    </w:r>
  </w:p>
  <w:p w:rsidR="00DC0391" w:rsidRPr="00A7654D" w:rsidRDefault="00DC0391" w:rsidP="00155348">
    <w:pPr>
      <w:ind w:left="-284"/>
    </w:pPr>
    <w:r>
      <w:t>Messagerie : secretariat@villages-voveens.fr</w:t>
    </w:r>
    <w:r>
      <w:tab/>
    </w:r>
    <w:r>
      <w:tab/>
    </w:r>
    <w:r>
      <w:tab/>
      <w:t>28150 Les Villages Vovéens</w:t>
    </w:r>
  </w:p>
  <w:p w:rsidR="00DC0391" w:rsidRDefault="00DC0391">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391" w:rsidRDefault="00DC0391">
      <w:pPr>
        <w:spacing w:after="0" w:line="240" w:lineRule="auto"/>
      </w:pPr>
      <w:r>
        <w:separator/>
      </w:r>
    </w:p>
  </w:footnote>
  <w:footnote w:type="continuationSeparator" w:id="0">
    <w:p w:rsidR="00DC0391" w:rsidRDefault="00DC0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183288"/>
      <w:docPartObj>
        <w:docPartGallery w:val="Page Numbers (Top of Page)"/>
        <w:docPartUnique/>
      </w:docPartObj>
    </w:sdtPr>
    <w:sdtEndPr/>
    <w:sdtContent>
      <w:p w:rsidR="00DC0391" w:rsidRDefault="00DC0391">
        <w:pPr>
          <w:pStyle w:val="En-tte"/>
        </w:pPr>
        <w:r>
          <w:fldChar w:fldCharType="begin"/>
        </w:r>
        <w:r>
          <w:instrText>PAGE   \* MERGEFORMAT</w:instrText>
        </w:r>
        <w:r>
          <w:fldChar w:fldCharType="separate"/>
        </w:r>
        <w:r w:rsidR="00C07349">
          <w:rPr>
            <w:noProof/>
          </w:rPr>
          <w:t>7</w:t>
        </w:r>
        <w:r>
          <w:fldChar w:fldCharType="end"/>
        </w:r>
      </w:p>
    </w:sdtContent>
  </w:sdt>
  <w:p w:rsidR="00DC0391" w:rsidRDefault="00DC0391">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91" w:rsidRPr="00EC1BCC" w:rsidRDefault="00DC0391" w:rsidP="00EC1BCC">
    <w:pPr>
      <w:pStyle w:val="En-tte"/>
    </w:pPr>
    <w:r>
      <w:t>10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91" w:rsidRDefault="00DC0391">
    <w:pPr>
      <w:pStyle w:val="En-tte"/>
    </w:pPr>
    <w:r>
      <w:t>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713C"/>
    <w:multiLevelType w:val="hybridMultilevel"/>
    <w:tmpl w:val="24DEC1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638C0"/>
    <w:multiLevelType w:val="hybridMultilevel"/>
    <w:tmpl w:val="545240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9A0F69"/>
    <w:multiLevelType w:val="hybridMultilevel"/>
    <w:tmpl w:val="42E6077A"/>
    <w:lvl w:ilvl="0" w:tplc="874E5758">
      <w:numFmt w:val="bullet"/>
      <w:lvlText w:val="-"/>
      <w:lvlJc w:val="left"/>
      <w:pPr>
        <w:ind w:left="1080" w:hanging="360"/>
      </w:pPr>
      <w:rPr>
        <w:rFonts w:ascii="Comic Sans MS" w:eastAsia="Times New Roman" w:hAnsi="Comic Sans M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8F844CC"/>
    <w:multiLevelType w:val="hybridMultilevel"/>
    <w:tmpl w:val="6B029460"/>
    <w:lvl w:ilvl="0" w:tplc="229ADD6E">
      <w:start w:val="2"/>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33239D3"/>
    <w:multiLevelType w:val="hybridMultilevel"/>
    <w:tmpl w:val="B108F8CA"/>
    <w:lvl w:ilvl="0" w:tplc="C43A60B6">
      <w:start w:val="9925"/>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B65642"/>
    <w:multiLevelType w:val="hybridMultilevel"/>
    <w:tmpl w:val="E29887B8"/>
    <w:lvl w:ilvl="0" w:tplc="766A229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3B1"/>
    <w:rsid w:val="0009217C"/>
    <w:rsid w:val="001273BB"/>
    <w:rsid w:val="00155348"/>
    <w:rsid w:val="00160501"/>
    <w:rsid w:val="00613925"/>
    <w:rsid w:val="00724001"/>
    <w:rsid w:val="00857069"/>
    <w:rsid w:val="00966915"/>
    <w:rsid w:val="00A40614"/>
    <w:rsid w:val="00B61E0A"/>
    <w:rsid w:val="00C07349"/>
    <w:rsid w:val="00DC0391"/>
    <w:rsid w:val="00EC1BCC"/>
    <w:rsid w:val="00F103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F0D89"/>
  <w15:chartTrackingRefBased/>
  <w15:docId w15:val="{DF8FF794-0762-4173-AC36-4A3B1A04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3B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F103B1"/>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F103B1"/>
    <w:rPr>
      <w:rFonts w:ascii="Times New Roman" w:eastAsia="Times New Roman" w:hAnsi="Times New Roman" w:cs="Times New Roman"/>
      <w:sz w:val="24"/>
      <w:szCs w:val="24"/>
      <w:lang w:eastAsia="fr-FR"/>
    </w:rPr>
  </w:style>
  <w:style w:type="paragraph" w:styleId="En-tte">
    <w:name w:val="header"/>
    <w:basedOn w:val="Normal"/>
    <w:link w:val="En-tteCar"/>
    <w:uiPriority w:val="99"/>
    <w:rsid w:val="00F103B1"/>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F103B1"/>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103B1"/>
    <w:pPr>
      <w:ind w:left="720"/>
      <w:contextualSpacing/>
    </w:pPr>
  </w:style>
  <w:style w:type="paragraph" w:customStyle="1" w:styleId="Default">
    <w:name w:val="Default"/>
    <w:rsid w:val="00F103B1"/>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1553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55348"/>
    <w:pPr>
      <w:spacing w:after="0" w:line="240" w:lineRule="auto"/>
    </w:pPr>
    <w:rPr>
      <w:rFonts w:eastAsiaTheme="minorEastAsia"/>
      <w:lang w:eastAsia="fr-FR"/>
    </w:rPr>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72400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40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62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2773</Words>
  <Characters>15252</Characters>
  <Application>Microsoft Office Word</Application>
  <DocSecurity>0</DocSecurity>
  <Lines>127</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POSTE04</dc:creator>
  <cp:keywords/>
  <dc:description/>
  <cp:lastModifiedBy>POSTE04</cp:lastModifiedBy>
  <cp:revision>9</cp:revision>
  <cp:lastPrinted>2019-01-28T08:45:00Z</cp:lastPrinted>
  <dcterms:created xsi:type="dcterms:W3CDTF">2019-01-21T14:53:00Z</dcterms:created>
  <dcterms:modified xsi:type="dcterms:W3CDTF">2019-01-28T09:21:00Z</dcterms:modified>
</cp:coreProperties>
</file>